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【天山南疆】乌鲁木齐喀什双飞8天丨喀什 中巴友谊公路丨奥依塔克冰川公园丨白沙湖丨盘龙古道丨班迪尔湖丨喀拉库勒湖丨喀什古城开城仪式丨土陶技艺馆丨唐王城遗址丨唐王城千年屯垦文化体验中心丨温宿大峡谷丨多浪河森林公园丨孔雀河夜行程单</w:t>
      </w:r>
    </w:p>
    <w:p>
      <w:pPr>
        <w:jc w:val="center"/>
        <w:spacing w:after="100"/>
      </w:pPr>
      <w:r>
        <w:rPr>
          <w:rFonts w:ascii="宋体" w:hAnsi="宋体" w:eastAsia="宋体" w:cs="宋体"/>
          <w:sz w:val="20"/>
          <w:szCs w:val="20"/>
        </w:rPr>
        <w:t xml:space="preserve">绝美帕米尔+天山胜利隧道</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GX-20260319-V5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昌吉市-喀什地区-喀什市-英吉沙县-莎车县-喀什大巴扎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广州出发：乌进喀出8天：
                <w:br/>
                去程：广州-乌鲁木齐 AQ1165/06:45-14:00(经停嘉峪关)；
                <w:br/>
                回程：喀什-广州 AQ1192/16:50-01:45+1(经停西安)；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线路推荐
                <w:br/>
                壮美风光，雪山、高原、湖泊、网红公路、人文等这里一网打尽！
                <w:br/>
                ✿ 线路特色
                <w:br/>
                ▶舒心服务
                <w:br/>
                【舒适·行】精选2+1VIP豪华大巴，一排三座，出行更舒适；
                <w:br/>
                【品质保障】景点区间车全含，全程无必消；
                <w:br/>
                【精选航班】乌鲁木齐进喀什出，全程不走回头路；
                <w:br/>
                【同声同气】广东独立成团；
                <w:br/>
                ▶特别安排
                <w:br/>
                【舌尖美味】安排新疆喀什鸽子汤面、羊排抓饭、喀什歌舞宴 博湖鱼宴品味西域风味；
                <w:br/>
                【精选住宿】升级2晚四钻酒店，塔县安排专属弥散式供氧酒店，适配高原环境，休息更安心；
                <w:br/>
                【特别安排】喀什古城开城仪式，盘龙古道定点航拍；
                <w:br/>
                ▶我们去哪里撒野
                <w:br/>
                ✔奥依塔克冰川公园 打卡 “新疆大地之血”，红山、冰川、谷地构成绝美画卷；；
                <w:br/>
                ✔中巴友谊公路 驰骋 “世界屋脊的公路”，饱览帕米尔高原沿途壮阔风光；；
                <w:br/>
                ✔网红地标集群 白沙湖 “天空之境”、盘龙古道 600+S 弯道、班迪尔蓝湖昆仑秘境；
                <w:br/>
                ✔人文深度体验 喀什古城开城仪式、陶技艺馆非遗传承、唐王城千年屯垦文化；
                <w:br/>
                ✔ 自然奇观盛宴 温宿大峡谷 “新疆科罗拉多”、多浪河森林公园、孔雀河夜景、铁门关古关隘；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广州-乌鲁木齐（飞行时间约5小时）
                <w:br/>
                搭乘参考航班前往新疆首府、亚洲的地理中心-【乌鲁木齐】。新疆素有“歌舞之乡，美食之乡、美景之乡”之称，俗话说“没见过新疆之大不知中国之大，没见过新疆之美不知中国之美”。新疆是举世闻名的瓜果歌舞之乡、珍宝玉石之邦，广博的自治区占地面积有中国的六分之一。三餐敬请自理。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乌鲁木齐康铂空港、迎港、上容酒店或同级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乌鲁木齐-红光山景区-乌尉高速-天山胜利隧道（车程约3.5小时）铁门关（车程约0.5小时）库尔勒
                <w:br/>
                早餐后，前往【红光山景区】（游览时间约1.5小时）这里曾是一片红色土岭的荒山，经过数十年的生态治理，如今已是占地 1.5 万亩、绿化近万亩的“城市绿肺”，更是西北规模宏大的汉传佛教文化圣地。沿着菩提大道，一同感受佛光与绿洲交织的魅力。后穿越【天山胜利隧道】前往库尔勒。天山胜利隧道全长22.13公里，是世界最长山体隧道。堪称“地质博物馆”。是中国交通建设史上的重大突破，展现了中国在复杂地质和极端环境下攻克超级工程的能力，对新疆经济社会发展和区域互联互通具有深远意义。抵达游览【铁门关】（游览约 1 小时），作为古丝绸之路的重要关隘，铁门关地势险要、两山夹峙，孔雀河穿关而过，自古便是 “一夫当关，万夫莫开” 的兵家必争之地，如今虽无当年战事，仍能感受其雄奇险峻。后入住酒店。‌
                <w:br/>
                交通：飞机、汽车
                <w:br/>
                景点：【红光山景区】【天山胜利隧道】【铁门关】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库尔勒城市便捷、丽呈睿轩或同级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库尔勒-孔雀河（车程约6小时）多浪河森林公园-阿克苏
                <w:br/>
                早餐后，前往游览【孔雀河】（游览约 1 小时）孔雀河穿库尔勒市区而过，夜晚灯光璀璨，河水潺潺，岸边绿树成荫，是库尔勒最具代表性的景观之一，感受南疆城市的静谧与灵动。后前往阿克苏，抵达后游览【多浪河森林公园】（游览时间约1.5小时）是南疆地区最大的国家级湿地公园。是典型的西北干旱区淡水湿地。湿地公园占地5000亩！湿地公园繁花似锦，处处见江南水色。碧波漾漾，杨柳依依，芦苇摇曳，水鸭嬉戏，一切都勃勃生机。深黄的，粉红的，浅紫的，还有不知名的各种花，肆意地展示着自己。沙漠边缘的城市—阿克苏，湿地公园有如此生机与活力，无愧于“塞外江南”的美誉！后前往阿克苏，结束后入住酒店。
                <w:br/>
                温馨提示：
                <w:br/>
                1、今日车程较长，建议携带头枕眼罩等物品，如有晕车请自备晕车药； 
                <w:br/>
                2、南疆气候干旱，多喝水；
                <w:br/>
                交通：汽车
                <w:br/>
                景点：【孔雀河】【多浪河森林公园】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阿克苏坤熙、域美、锦江之星或同级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阿克苏（车程约1.5小时）温宿大峡谷（车程约3.5小时）图木舒克
                <w:br/>
                早餐后，前往游览【温宿大峡谷】（含门票，含区间车，游览时间2小时）是天山山脉南麓的一处自然奇观，是2600万年前内陆湖泊沉积的地层，这里以其壮丽的峡谷地貌、奇特的红层地质结构和丰富的自然景观而闻名，被誉为“新疆的科罗拉多大峡谷”。结束后前往兵团小城图木舒克入住酒店。
                <w:br/>
                温馨提示：
                <w:br/>
                1、进入景区游览要做好防晒工作； 大峡谷为红褐色山体，穿着鲜艳的衣服和丝巾拍照更好看；脚上不要穿凉鞋，进了沙子石子会磨脚；
                <w:br/>
                2、今日坐车时间较长，路途辛苦，请自备零食、饮用水和车上娱乐设备；晕车游客请提前服用晕车药；
                <w:br/>
                交通：汽车
                <w:br/>
                景点：【温宿大峡谷】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图木舒克维也纳酒店、凯富酒店或同级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图木舒克-土陶技艺馆-唐王城遗址-唐王城千年屯垦文化体验中心（车程约4小时）喀什
                <w:br/>
                早餐后，游览【唐王城千年屯垦文化体验中心】（含讲解，游览约1小时）是一座以丝绸之路屯垦戍边历史为核心，融合汉唐文化、军垦精神与边疆民族风情的综合性文化场馆。这里通过文物展陈、场景还原、沉浸式体验等方式，生动再现了西域屯垦两千年的壮阔史诗。后游览【土陶技艺馆】（含讲解费，游览约1小时）是展示当地传统土陶制作技艺的文化场馆，以保护和传承维吾尔族模制法土陶烧制技艺（国家级非物质文化遗产）为核心，兼具展览、体验与研学功能。展馆陈列历代土陶精品，包括水壶、碗罐、装饰器等，展现千年西域陶艺的独特造型与釉彩工艺（如绿釉、刻花等）。现场演示手工塑形、阴干、柴窑烧制等传统工序，体现“泥与火”的原始艺术。后前往【唐王城遗址】（含讲解费，游览约1小时）唐王城规模宏大，保存较好，由城址、铸币窑址、居住遗址等遗迹组成。城址呈长方形，东西长约260米，南北宽约160米，四角各有一角楼遗迹。城垣外均有马面。唐王城处于古龟兹国屯兵中心区域，是新疆最大的古城之一。前往喀什，抵达后游览【喀什古城】（游览约2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迷宫式城市街区。后酒店入住。
                <w:br/>
                交通：汽车
                <w:br/>
                景点：【唐王城千年屯垦文化体验中心】【土陶技艺馆】【唐王城遗址】【喀什古城】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喀什速8精选（喀什古城会展）或不低于同标准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喀什-喀什古城开城仪式-中巴友谊公路（车程约2小时）奥依塔克冰川公园（车程约1.5小时）白沙湖（车程约2小时）塔县
                <w:br/>
                早餐后，前往【喀什古城】观看开城仪式（约1小时），作为 “最后的西域，活着的古城”，古城区面积 4.25 平方公里，居民约 12.68 万人，街巷纵横交错、曲径通幽，土木、砖木结构的传统民居部分已有上百年历史，是中国唯一以伊斯兰文化为特色的迷宫式街区，沉浸式感受维吾尔族民俗风情。后沿中巴友谊公路，实际名称应是喀喇昆仑公路，也是314国道，是中国与巴基斯坦之间的惟一一条国际公路，全长1200多公里，我国境内从喀什起，红其拉普口岸止，前往世界屋脊帕米尔高原之上的小城——塔什库尔干县，途经【奥依塔克冰川公园】（含门票+区间车，游览约2小时）奥依塔克红山峡谷，一路上红山、土林、谷地、雪林、冰川，风景不错。峡谷山体呈火红色，非常壮观。在阳光的照耀下，艳丽的色彩把大峡谷装扮的犹如一幅油画。后前往位于帕米尔高原之上，前往参观【白沙湖】（游览约1.5小时），湛蓝的湖泊和苍白的沙漠和谐的融为一体，生机和死气仿佛在这个湖泊达到了平衡。天气晴朗的时候，在蓝天的映衬下，远处的白色沙山映照着湛蓝的湖面，上下一色，犹如“天空之境”。后前往酒店入住。
                <w:br/>
                温馨提示：
                <w:br/>
                1、今日行程海拔越来越高，塔县海拔 3100 米左右；
                <w:br/>
                2、洗澡时，水温不要太高；高原海拔高建议不要暴饮暴食，请勿饮酒；注意保暖，不要感冒，如果身体不适，途中有租氧气袋、沿途下车不要大步跑跳，以免造成不适。
                <w:br/>
                交通：汽车
                <w:br/>
                景点：【喀什古城】【奥依塔克冰川公园】【白沙湖】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塔县欣宜、云顶国际、高原云朵或同级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塔县（车程约0.5小时）盘龙古道（车程约2.5小时）班迪尔湖（车程约1.5小时）喀拉库勒湖（车程约3小时）喀什
                <w:br/>
                早餐后，乘车前往网红圣地---【瓦恰乡盘龙古道】（换成指定车辆），往红其拉甫方向大约 20 公里处，翻过山脊，一条新修的公路蜿蜒而下，似一条黑龙盘绕在山间，横卧于昆仑山脉，就到了盘龙古道，当地叫瓦恰公路，全部盘山公路超过600个S弯道，海拔约 4100 千米左右。后游览【班迪尔湖】（打卡时间约0.5小时）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前往【喀拉库勒湖】（含门票，游览约2小时）“卡拉库里”意为“黑海”，海拔3600米，湖深30米，总面积10平方公里，是一座高山冰蚀冰碛湖。水面映衬着巍峨又神秘的慕士塔格峰，白雪皑皑，山水同色，景色十分迷人。湖畔的苏巴什草原上水草丰茂，牛羊成群。结束后前往酒店入住。之后前往后返回喀什入住酒店。
                <w:br/>
                温馨提示：
                <w:br/>
                1、盘龙古道因部分路段限高限款，并且弯道较多，只能从一侧停车步行至最佳观景点拍摄。沿途公路狭窄，弯道很多，靠山沿河，停车拍照时务必注意躲避过往车辆或落石。
                <w:br/>
                2、今日行程海拔越来越高，沿途最高的地方达到4000米左右，如果身体不适，途中有氧气瓶售卖、沿途下车不要大步跑跳，以免造成不适。
                <w:br/>
                3、卡拉库里湖沿途设有检查站，禁止拍照，请游客配合、理解。
                <w:br/>
                交通：汽车
                <w:br/>
                景点：【瓦恰乡盘龙古道】【班迪尔湖】【喀拉库勒湖】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喀什格林客栈、非你莫属、丽怡或同级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喀什-广州（飞行时间约8小时）
                <w:br/>
                早餐后，后前往【西域驼绒文化馆】（游览时间2小时）；参观驼绒新疆棉文化馆，了解兵团历史回忆兵团建设那段峥嵘岁月，广州市政府援疆的一个扶贫项目，馆内展示有兵团建设历史，援疆企业成果，新疆本土民族乐器，新疆少数民族服装，驼绒文化 新疆长绒棉等；
                <w:br/>
                后收拾好个人全部行李及物品，根据航班时间送至喀什机场，结束我们的旅程，乘坐飞机返回广州，结束难忘而愉快的新疆之旅，大美新疆期待下次与您的见面！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2、住宿：宿5晚当地豪华酒店+2晚当地超豪华酒店。每成人每晚一个床位，若出现单男单女，客人需补单房差入住双标间。新疆地区酒店设施无法与发达地区相比，请谅解。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7正（正餐40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
                <w:br/>
                5、导游：当地优秀导游服务，广州机场安排送机导游；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驼绒/新疆棉</w:t>
            </w:r>
          </w:p>
        </w:tc>
        <w:tc>
          <w:tcPr/>
          <w:p>
            <w:pPr>
              <w:pStyle w:val="indent"/>
            </w:pPr>
            <w:r>
              <w:rPr>
                <w:rFonts w:ascii="宋体" w:hAnsi="宋体" w:eastAsia="宋体" w:cs="宋体"/>
                <w:color w:val="000000"/>
                <w:sz w:val="20"/>
                <w:szCs w:val="20"/>
              </w:rPr>
              <w:t xml:space="preserve">西域驼绒文化馆</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2026-03-28T13:15:36+08:00</dcterms:created>
  <dcterms:modified xsi:type="dcterms:W3CDTF">2026-03-28T13:15:36+08:00</dcterms:modified>
</cp:coreProperties>
</file>

<file path=docProps/custom.xml><?xml version="1.0" encoding="utf-8"?>
<Properties xmlns="http://schemas.openxmlformats.org/officeDocument/2006/custom-properties" xmlns:vt="http://schemas.openxmlformats.org/officeDocument/2006/docPropsVTypes"/>
</file>