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【从南极到复活节岛】南极半岛· 巴西· 阿根廷· 乌拉圭· 智利· 秘鲁33天|海达路德南森号丨船上免费WIFI丨赠名牌冲锋衣丨中文探险队服务丨10大特色餐丨火地岛国家公园丨升级布宜1晚五星酒店+圣谷庄园酒店丨纳斯卡地画行程单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FHXY-SP1736931722MQ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130年专业探险豪华游轮-海达路德 南森号
                <w:br/>
                * 非华人包船，全球友人，国际范儿
                <w:br/>
                * 100%海景房，80%海景阳台房 舒适优雅游南极
                <w:br/>
                * 2万+吨豪华探险船，过海峡更平稳
                <w:br/>
                * 与极地专家、科学家探险员一起探索南极
                <w:br/>
                * 独家升级世界未解谜复活节岛连住2晚，行程更舒适
                <w:br/>
                * 赠海达路德专业冲锋衣
                <w:br/>
                * 二十四年南美地接，经验丰富，绝非只卖一张船票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香港/北京/上海/广州✈转机地
                <w:br/>
                是日集合乘坐国际航班，经转机城市前往巴西圣保罗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转机地✈圣保罗
                <w:br/>
                抵达巴西圣保罗。抵达后入住酒店，结束当天行程。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十八世纪皇宫花园】【皇宫博物馆】(外观)，游毕参观【圣保罗大教堂】（车览）。该教堂始建于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
                <w:br/>
                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上乘坐飞机前往里约热内卢，抵达后入住酒店，结束当天行程。
                <w:br/>
                特别安排：品味巴西当地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上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里约✈巴西伊瓜苏
                <w:br/>
                早上乘坐飞机前往巴西伊瓜苏。参观【伊瓜苏鸟园】，可以观赏到巴西国鸟金刚鹦鹉和巨嘴鸟TUCANO，火烈鸟等热带地区的品种丰富的鸟类。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巴西伊瓜苏 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巴西伊瓜苏-阿根廷伊瓜苏
                <w:br/>
                早餐后，过境前往【阿根廷伊瓜苏国家公园】，游览伊瓜苏大瀑布【魔鬼咽喉瀑布】，此瀑布高82公尺宽120公尺，非常的壮观雄伟，绝对让您叹为观止。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特别安排：瀑布景区特色自助餐
                <w:br/>
                 注意：期有出现由于瀑布水量太大冲毁栈道的情况，所以瀑布公园内行程，可能会根据当天园内实际情况而微调近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阿根廷伊瓜苏地区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阿根廷伊瓜苏✈布宜诺斯艾利斯
                <w:br/>
                早上，乘坐飞机前往阿根廷布宜诺斯艾利，晚餐后入住酒店，结束当天行程。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晚上安排观看一场阿根廷“国粹”——探戈舞。起源于美洲中西部。探戈最早期属于拉丁舞项目，后来演变成世界舞五种舞项目。（特别安排：探戈秀三道式西餐）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布宜诺斯艾利斯✈乌斯怀亚 ，下午登船
                <w:br/>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预计下午在乌斯怀亚码头登船，在游轮上参加完强制性的健康和安全同步会议以后，您可以花一些时间了解下在未来几天将做为您旅程中的家的南森号游轮。
                <w:br/>
                注：
                <w:br/>
                1. 此天的内陆航班为船公司包机，航班时间以船方公司安排为准
                <w:br/>
                2. 布宜诺斯艾利斯酒店到机场的送机将统一由船公司安排
                <w:br/>
                3. 抵达乌斯怀亚后，接送用车为船公司安排，将会和其他团队客人共用一台用车，具体以船公司最终确认落实为准
                <w:br/>
                4. 最终登船时间按照船方当天最终确认时间为准
                <w:br/>
                交通：参考航班：待告
                <w:br/>
              </w:t>
            </w:r>
          </w:p>
        </w:tc>
        <w:tc>
          <w:tcPr/>
          <w:p>
            <w:pPr>
              <w:pStyle w:val="indent"/>
            </w:pPr>
            <w:r>
              <w:rPr>
                <w:rFonts w:ascii="宋体" w:hAnsi="宋体" w:eastAsia="宋体" w:cs="宋体"/>
                <w:color w:val="000000"/>
                <w:sz w:val="20"/>
                <w:szCs w:val="20"/>
              </w:rPr>
              <w:t xml:space="preserve">早餐：√     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乌斯怀亚上午 离船/布宜诺斯艾利斯
                <w:br/>
                预计早上抵达码头
                <w:br/>
                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交通：参考航班：待告 （此段航班为船公司包机，航班时间以船方最终确认为准）
                <w:br/>
              </w:t>
            </w:r>
          </w:p>
        </w:tc>
        <w:tc>
          <w:tcPr/>
          <w:p>
            <w:pPr>
              <w:pStyle w:val="indent"/>
            </w:pPr>
            <w:r>
              <w:rPr>
                <w:rFonts w:ascii="宋体" w:hAnsi="宋体" w:eastAsia="宋体" w:cs="宋体"/>
                <w:color w:val="000000"/>
                <w:sz w:val="20"/>
                <w:szCs w:val="20"/>
              </w:rPr>
              <w:t xml:space="preserve">早餐：游轮早餐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布宜诺斯艾利斯✈圣地亚哥
                <w:br/>
                早餐后，布宜诺斯艾利斯市区精华游，外观世界三大剧院之一的【科隆剧院】，【七九大道】，【独立纪念碑】（游览时间约30分钟），【国会广场】（游览时间约10分钟），【五月广场】，【总统府】【玫瑰宫】，游览时间约20分钟）。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下午乘坐飞机前往智利首都圣地亚哥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圣地亚哥-瓦尔帕莱索-圣地亚哥
                <w:br/>
                早餐后，驱车前往距圣地亚哥 120 公里外的具有“ 海上葡萄园” 和“天堂之路” 的美称的南美太平洋岸的重要港口-【瓦尔帕莱索】。1996年世界遗产委员会宣布瓦尔帕莱索不同寻常的缆车系统（高度倾斜缆车）成为世界一百个濒危历史文化宝藏之一,是最具地方特色的交通工具，19世纪起人们便开始着手打造这一上下山坡的交通系统，至今已有200年的历史。今天，我们将亲身乘坐并体验这历史悠久的有轨缆车。尽管目前上下城区有了更方便的交通设施，但是该市政府仍然保留了15部左右的缆车以供游人体验，以此来回味当年瓦尔帕莱索上上下下的瞬间。1998年草根活动家们说服了智利政府和当地行政机构为瓦尔帕莱索申请进入世界遗产名录进行努力。 2003 年瓦尔帕莱索进入世界遗产名录。由于城市建筑在大量的陡坡之上并可直接俯视太平洋，瓦尔帕莱索也自豪的宣称迷宫样的城市道路和鹅卵石小巷体现了城市丰富的建筑和文化遗产。沿途，我们将参观智利著名的【 VALMOND 葡萄园】去了解智利葡萄酒的特点。到达瓦尔帕莱索后我们将去参观【国会大厦】、港口（军港及货港）岸边观看停泊在港湾的各种智利军舰、【工艺品市场】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
                <w:br/>
                特别安排：午餐品尝瓦市的海鲜面餐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圣地亚哥✈复活节岛
                <w:br/>
                早上搭乘航班飞往【复活节岛】。距离南美大陆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交通：参考航班：待告
                <w:br/>
              </w:t>
            </w:r>
          </w:p>
        </w:tc>
        <w:tc>
          <w:tcPr/>
          <w:p>
            <w:pPr>
              <w:pStyle w:val="indent"/>
            </w:pPr>
            <w:r>
              <w:rPr>
                <w:rFonts w:ascii="宋体" w:hAnsi="宋体" w:eastAsia="宋体" w:cs="宋体"/>
                <w:color w:val="000000"/>
                <w:sz w:val="20"/>
                <w:szCs w:val="20"/>
              </w:rPr>
              <w:t xml:space="preserve">早餐：√     午餐：X     晚餐：复活节岛海边烧烤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复活节岛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约30分钟）,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
                <w:br/>
                特别安排：面海景观餐厅
                <w:br/>
                备注：Orongo 一旦遇上关闭，则换为Vaihu 文化村
                <w:br/>
                交通：巴士
                <w:br/>
              </w:t>
            </w:r>
          </w:p>
        </w:tc>
        <w:tc>
          <w:tcPr/>
          <w:p>
            <w:pPr>
              <w:pStyle w:val="indent"/>
            </w:pPr>
            <w:r>
              <w:rPr>
                <w:rFonts w:ascii="宋体" w:hAnsi="宋体" w:eastAsia="宋体" w:cs="宋体"/>
                <w:color w:val="000000"/>
                <w:sz w:val="20"/>
                <w:szCs w:val="20"/>
              </w:rPr>
              <w:t xml:space="preserve">早餐：√     午餐：面海景观餐厅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上午自由享受复活节岛惬意时光，午餐后，乘坐飞机返回圣地亚哥，抵达后入住酒店休息。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圣地亚哥✈️利马
                <w:br/>
                早餐后，参观总统府（外观）、ARMAS( 阿马氏)广场，建立于西班牙殖民时代的【大教堂 SAN FRANCISCO】及【中央邮局】、【外观圣露西亚公园】(圣地亚哥发源地)。随后乘坐飞机前往秘鲁首都利马。入住酒店休息，结束当天行程。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城市观光：【太阳神殿Coricancha(入内)】、【中央广场】、【大教堂】、【圣水殿】，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交通：参考航班：待告
                <w:br/>
              </w:t>
            </w:r>
          </w:p>
        </w:tc>
        <w:tc>
          <w:tcPr/>
          <w:p>
            <w:pPr>
              <w:pStyle w:val="indent"/>
            </w:pPr>
            <w:r>
              <w:rPr>
                <w:rFonts w:ascii="宋体" w:hAnsi="宋体" w:eastAsia="宋体" w:cs="宋体"/>
                <w:color w:val="000000"/>
                <w:sz w:val="20"/>
                <w:szCs w:val="20"/>
              </w:rPr>
              <w:t xml:space="preserve">早餐：√     午餐：√     晚餐：印加庄园酒店三道式烛光晚餐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乌鲁班巴-圣谷（MARAS盐田-MORAY梯田）-热水镇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之后前往欧雁台火车站乘坐火车前往热水镇（车程约1.5小时）,抵达后晚餐入住酒店休息，结束当日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库斯科✈️利马-皮斯科
                <w:br/>
                早上乘坐飞机返回利马，抵达后，沿沙漠海岸公路前往皮斯科小镇（车程3.5-4小时）。抵达后送往酒店休息，结束当日行程。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
                <w:br/>
                特别安排传统秘鲁菜
                <w:br/>
                温馨提示：地画小飞机为赠送项目，如因客人自身原因无法乘坐小飞机，费用不退；如因天气原因或航空公司原因无法乘坐小飞机，费用可退。如不去乘坐小飞机的客人，先送回酒店休息，等小飞机客人结束后再一起返回利马。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利马✈伊基托斯
                <w:br/>
                早上乘坐飞机前往伊基托斯。乘车前往Explorama码头，下午徒步走在美丽的原始热带雨林保护区的周边。林中古木参天，植被茂盛。导游也会介绍一些亚马逊森林的传说。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随后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利马✈圣保罗
                <w:br/>
                早上利马市区精华游，【军事广场】、【总统府】、【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乘坐航班返回圣保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餐后，前往参观【IPIRANGA十八世纪皇宫花园】【皇宫博物馆】(外观)，随后前往【圣保罗艺术博物馆】，是南美洲巴西最重要的艺术博物馆；在当地常简称为MASP。主要收藏了大量的画作，也有收藏二次世界大战后雕刻家的作品。随后前往著名的【Cindade Jardim商场】，这是一个打卡景点，商场中间镂空设计，宛如一个花园。随后前往机场，乘坐国际航班经转机地，返回中国。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圣保罗✈️转机地
                <w:br/>
                经转机地返回国内。跨越国际日期变更线，夜宿航机上。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转机地✈️香港/北京/上海/广州
                <w:br/>
                抵达国内后散团，结束此次美好旅程。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全程国际段及南美内陆段机票经济舱票价、机场税（费）及燃油附加费；
                <w:br/>
                2. 行程中所标明的“南森号”游轮船票、港务税；
                <w:br/>
                <w:br/>
                3. 全程司导服务费；游轮上小费（约12-15欧元/人/天），均已包含
                <w:br/>
                4. 游轮上提供的免费娱乐设施（健身房、按摩浴池、桑拿房等）、免费登陆活动和知名探险专家的讲座；
                <w:br/>
                <w:br/>
                5. 游轮上提供的免费租赁的长筒登陆防水靴；赠送防雪防风外套一件
                <w:br/>
                6. 船上wifi
                <w:br/>
                7. 行程所列当地4星酒店，住宿（2人1间，具有独立卫生间，空调）； 布宜升级1晚当地5星（船公司安排），圣谷升级一晚17世纪印加庄园5星酒店Aranwa Sacred Valley
                <w:br/>
                8. . 游轮上免费餐厅的餐饮（早餐提供果汁，午、 晚餐的软饮及酒精类饮品部分免费）
                <w:br/>
                9. 行程所列陆地餐食安排，全程每日酒店西式早餐，午、晚餐为中式餐食（用餐标准为10-12人一桌，8菜一汤）或当地餐，特别安排11大特色餐：探戈秀三道式西餐，伊瓜苏瀑布景区餐厅，里约特色巴西菜、亚马逊雨林餐厅风味餐，巴西传统烤肉，瓦尔帕莱索海鲜面，复活节岛海边烧烤，复活节岛面海景观餐厅、印加庄园酒店三道式烛光晚餐，秘鲁羊驼肉特色餐，传统秘鲁菜
                <w:br/>
                10. 行程所列游览期间空调旅行车； 
                <w:br/>
                11. 行程所列景点第一门票（注：全程景点首道门票（科洛尼亚船票，探戈秀表演，阿根廷伊瓜苏瀑布，巴西伊瓜苏瀑布，鸟园，耶稣山，复活节岛，马丘比丘，鸟岛游船，伊基托斯游船）； 
                <w:br/>
                12. 赠送价值40万京东安联“畅享全球”保险 （保险为赠送，客人若不需要，费用不退），客人可根据自身情况另行购买更高保额的保险产品
                <w:br/>
                我司仅代为购买保险，所有的条款和理赔以保险公司解释和最终理赔确认为准，旅行社不对保险的 理赔结果负责
                <w:br/>
                A. 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 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 本保单仅承保被保险人从中国大陆境内出发的旅行，且必须于出行前投保；本保单仅承保目的地在中国大陆以外地区的旅行，具体以本保单明细和条款中所载明或约定的旅行目的地为准。
                <w:br/>
                D. 保险仅承保在境内常住的被保险人，不承保非在境内常住的任何人。本保险所称的境内常住是指一年中在境内的居住时间累计达到或超过183天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1. 巴西签证费用。
                <w:br/>
                3. 获得签证后延期出发的游客，须按对应线路的退改政策收取少量更改费用，获得签证后取消参团的客人，须按对应线路的退改政策收取定金费用；
                <w:br/>
                4. 船上短途游项目（雪鞋徒步、冰海皮划艇、 南极露营，实际价格以船方公布为准）
                <w:br/>
                A. 雪鞋徒步：参考价约69欧/人起（1.5-2小时），实际价格以游轮上预订为准
                <w:br/>
                B. 南极露营：参考价439欧/人起（最长不超过10小时），实际价格以游轮上预订为准
                <w:br/>
                C. 极地皮划艇：参考价179欧/人起（2-3小时），实际价格以游轮上预订为准
                <w:br/>
                5. 国内段往返机票及地面交通； 
                <w:br/>
                6. 额外游览用车超时费（导游和司机每天正常工作时间不超过10小时，如超时需加收超时费）； 
                <w:br/>
                7. 行程中所列游览活动之外项目所需的费用； 
                <w:br/>
                8. 游轮单间差及陆地行程单间差，游轮单房差请单独咨询，陆地行程单间差为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请于行程出发前90日付清尾款，如未按时付清，则视同主动放弃预订行程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br/>
                签证提示：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2026-06-10T14:59:21+08:00</dcterms:created>
  <dcterms:modified xsi:type="dcterms:W3CDTF">2026-06-10T14:59:21+08:00</dcterms:modified>
</cp:coreProperties>
</file>

<file path=docProps/custom.xml><?xml version="1.0" encoding="utf-8"?>
<Properties xmlns="http://schemas.openxmlformats.org/officeDocument/2006/custom-properties" xmlns:vt="http://schemas.openxmlformats.org/officeDocument/2006/docPropsVTypes"/>
</file>