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【爱尚告庄】云南西双版纳双飞5天丨野象谷丨原始森林公园丨勐泐大佛寺丨傣族村寨 丨曼听公园丨悦椿温泉行程单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广州-版纳AQ1041/0605-0900
                <w:br/>
                版纳-广州AQ1042/2245-0105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超值赠送：赠送超值告庄西双景网红下午茶 体验一把当地慢节奏生活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w:br/>
                导游会根据行程时间来亲情推荐一些娱乐项目，自愿自费参与：
                <w:br/>
                ①《澜沧江•湄公河之夜》参考价格280元/人 
                <w:br/>
                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
                <w:br/>
                ②《勐巴拉纳西篝火晚会》/《多哥水篝火晚会》参考价格280元/人
                <w:br/>
                这是来到西双版纳人们不容错过的第一站，一场穿越神秘千年的湄公河流域文化，揭秘东南亚风情，在5个国家的舞蹈盛宴中读懂历史与信仰的魅力，亲手放一盏水灯在夜色河中，夜幕河畔佛塔下篝火狂欢晚会。
                <w:br/>
                ③【澜沧江邮轮】参考价格280元/人
                <w:br/>
                一场穿越大金三角主题湄公河文化体验，版纳傣族和东南亚双重体验。乘坐“湄公河游船”览沿江风光、赏民族歌舞、品风味美食，迷离星光闪烁，周遭歌谣依旧，仿佛拾起了版纳那些年不老的时光。
                <w:br/>
                备注：夜间推荐娱乐属于自愿行为 您可以根据自身需求选择参与喜欢的项目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3.餐饮：全程5早餐6正餐。早餐均为酒店含早，不用补退费；正餐餐标30元餐标，特色餐50元餐标。云南餐饮风味、用餐条件与广东有一定的差异，大家应有心理准备。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2025-06-23T21:43:20+08:00</dcterms:created>
  <dcterms:modified xsi:type="dcterms:W3CDTF">2025-06-23T21:43:20+08:00</dcterms:modified>
</cp:coreProperties>
</file>

<file path=docProps/custom.xml><?xml version="1.0" encoding="utf-8"?>
<Properties xmlns="http://schemas.openxmlformats.org/officeDocument/2006/custom-properties" xmlns:vt="http://schemas.openxmlformats.org/officeDocument/2006/docPropsVTypes"/>
</file>