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【嗨FUN早樱】日式茶道体验双古都赏樱6日全景游|岛天空大桥|sky walk|河津町七滝观光|河津町樱花祭|奈良神鹿公园行程单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RH1737094978Sk-HR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去程：CZ393 广州-大阪 1620-2050                   
                <w:br/>
                回程：CZ8102东京-广州 1430-1910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【优选航班】：南方航空，直飞大阪，无需转机，让你的行程更便利；
                <w:br/>
                【精选酒店】：当地豪华酒店，保证入住一晚温泉酒店；
                <w:br/>
                【特色游览】：三岛天空大桥sky walk，金阁寺，银座等；
                <w:br/>
                【特色美食】：金枪鱼寿司料理、乡土料理、日式烤肉料理、日式海鲜御膳料理、温泉料理等；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广州✈大阪关西国际机场
                <w:br/>
                各位贵宾于指定时间在广州白云国际机场集合，由专业领队办理登机手续飞往日本关西（日本比中国快一小时，航程约4小时），抵达后办理入境手续。后前往酒店办理入住手续，调整时差、休息。
                <w:br/>
                交通：去程：CZ393 广州-大阪 1620-2050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A线：茶道体验（约45分钟）~黑门市场（约40分钟）~大阪城公园（约45分钟）不登城~金枪鱼解体秀（约30分钟）~心斋桥繁华购物街&amp;道顿崛美食街（约90分钟） B线:自由活动（全天不含餐，车、导游、推荐大阪环球影城） 注：请在报名时确认AB
                <w:br/>
                ★【茶道体验】：可以体验中国茶道与日本茶道的不同，体验日本茶艺的步骤，了解茶道的精神与含义。同时，在日本喝茶是增加人们之间感情的一种极好的交流方式。
                <w:br/>
                ★【黑门市场】：黑门市场被称为大阪人的厨房，从江户时代开始经营的传统市场。
                <w:br/>
                ★【大阪城公园】：日本三大名城之首。
                <w:br/>
                ★【金枪鱼解体秀】：金枪鱼解体秀是一场视觉和味觉的盛宴。
                <w:br/>
                ★【心斋桥商店街＆道顿堀美食街】：心斋桥是大阪最大的购物区，道顿堀川的两岸的室外广告和霓虹灯一连成了一片，把城市点缀得更加华丽。
                <w:br/>
                交通：大巴
                <w:br/>
              </w:t>
            </w:r>
          </w:p>
        </w:tc>
        <w:tc>
          <w:tcPr/>
          <w:p>
            <w:pPr>
              <w:pStyle w:val="indent"/>
            </w:pPr>
            <w:r>
              <w:rPr>
                <w:rFonts w:ascii="宋体" w:hAnsi="宋体" w:eastAsia="宋体" w:cs="宋体"/>
                <w:color w:val="000000"/>
                <w:sz w:val="20"/>
                <w:szCs w:val="20"/>
              </w:rPr>
              <w:t xml:space="preserve">早餐：酒店早餐     午餐：金枪鱼寿司特色料理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金阁寺（停约60分钟）---伏见稻荷大社（停约60分钟）-奈良神鹿公园（停约60分钟）-东大寺（不入大殿）--和服变身体验（约60分钟）~和服变身体验
                <w:br/>
                ★【金阁寺】：金阁寺，正式名称为鹿苑寺，位于日本京都市北区，是一座临济宗相国寺派的寺院，以其核心建筑——舍利殿的外墙全部用金箔装饰而闻名，因此被称为金阁寺。
                <w:br/>
                ★【伏见稻荷大社】：入口处矗立着大鸟居，后面是神社的主殿及其他建筑物，尤以“千本鸟居”最为著名。密集的朱红色“千本鸟居”，是京都代表性景观之一，曾出现在电影《艺伎回忆录》中。
                <w:br/>
                ★【神鹿公园】：公园是奈良中部占地广大的怡人公园，于1880年建立。公园内还有数百只可自由走动的鹿。这些鹿被视为是神道教中神明的使者同时也被认定为是国宝。
                <w:br/>
                ★【东大寺】不入殿：东大寺的建立源于武则天在洛阳紫微城建造天堂，以及在龙门石窟雕刻卢舍那大佛。天平十二年（740年），在光明皇后的力劝下，圣武天皇发愿“朕亦奉造”。1998年，东大寺作为古奈良的历史遗迹的组成部分被列为世界文化遗产。
                <w:br/>
                ★【和服变身体验】：和服是日本人的传统民族服装，也是日本人最值得向世界夸耀的文化资产之一。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御前崎格兰酒店或同级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三岛天空大桥sky walk（约45分钟）~河津町七滝观光（约30分钟）~河津町樱花祭（约30分钟）
                <w:br/>
                ★【三岛天空大桥】：日本第一大吊桥 三岛天空步道，三岛天空步道全长400米，是日本最长的人行道专用吊桥。从桥上可以眺望日本最高的富士山和日本最深的骏河湾，能同时尽享三个“日本第一”！
                <w:br/>
                ★【河津町七滝观光】：河津七滝是伊豆天城山麓和河津町河津川上流渓谷附近的温泉街。河津七滝温泉除了温泉以外还有以川端康成著「伊豆舞女」而出名的7个雄伟的瀑布。春天可以看玫瑰和菖蒲、夏天可以看海，秋天可以上枫叶，冬可以赏樱.是通年可以观光的著名景点。
                <w:br/>
                ★【河津町樱花祭】：位于伊豆半岛的东岸，以早春2月盛开的河津樱而出名的小镇。
                <w:br/>
                【特别说明】赏梅赏樱依每年气候状况略有变动，无法精准预测，如因下雨、强风或气温等天候因素樱花梅花凋谢或未绽开，将替换以下二个景点。
                <w:br/>
                ★【伊豆国市江間川桜】：伊豆之国市北江间江间川沿岸的樱花行道树流经江间草莓采摘中心附近的江间川沿岸，种植了河津樱和染井吉野樱共230棵以上。
                <w:br/>
                ★【城池親水公园伊豆国市】： 是后北条氏管理支配伊豆地区的据点，现在遗留下来的护城河的一部分成为了当地的【亲水公园】。春天，这里可是首屈一指的赏樱圣地。
                <w:br/>
                交通：大巴
                <w:br/>
              </w:t>
            </w:r>
          </w:p>
        </w:tc>
        <w:tc>
          <w:tcPr/>
          <w:p>
            <w:pPr>
              <w:pStyle w:val="indent"/>
            </w:pPr>
            <w:r>
              <w:rPr>
                <w:rFonts w:ascii="宋体" w:hAnsi="宋体" w:eastAsia="宋体" w:cs="宋体"/>
                <w:color w:val="000000"/>
                <w:sz w:val="20"/>
                <w:szCs w:val="20"/>
              </w:rPr>
              <w:t xml:space="preserve">早餐：酒店早餐     午餐：乡土料理     晚餐：温泉酒店料理   </w:t>
            </w:r>
          </w:p>
        </w:tc>
        <w:tc>
          <w:tcPr/>
          <w:p>
            <w:pPr>
              <w:pStyle w:val="indent"/>
            </w:pPr>
            <w:r>
              <w:rPr>
                <w:rFonts w:ascii="宋体" w:hAnsi="宋体" w:eastAsia="宋体" w:cs="宋体"/>
                <w:color w:val="000000"/>
                <w:sz w:val="20"/>
                <w:szCs w:val="20"/>
              </w:rPr>
              <w:t xml:space="preserve">万来伊豆长冈温泉国际旅馆或富士东洋酒店或同级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综合免税店（约60分钟）~浅草雷门观音寺-仲見世商业街（约40分钟）~珍珠文化馆（约45分钟）~秋叶原（约60分钟）~银座（约60分钟）
                <w:br/>
                ★【综合免税店】：日本国内规模最大的日用品药妆免税店，各类保健药品、日用商品、厨房用具等品种齐全。设有中、英文等多国语言导购，提供免税服务。
                <w:br/>
                ★【浅草雷门观音寺】：东京最著名、最古老的寺庙，也是日本的门脸、浅草的象征。
                <w:br/>
                ★【仲见世商店街】：在这条购物街上常能见到来自海外的观光客的身影商店街内除了保留了传统日本店铺装修风格外，团友也可在此搜罗到极具日本传统风格的各式商品。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★【珍珠文化馆】：珍珠在琳琅满目的各种珠宝内总是占据着与众不同的地位，无论是各国的皇室女性，各国的贵夫人，各国的女性名流，佩戴珠宝的首饰永远是珍珠饰品。日本是世界著名的珍珠产地之一。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午餐：日式海鲜御膳料理     晚餐：X   </w:t>
            </w:r>
          </w:p>
        </w:tc>
        <w:tc>
          <w:tcPr/>
          <w:p>
            <w:pPr>
              <w:pStyle w:val="indent"/>
            </w:pPr>
            <w:r>
              <w:rPr>
                <w:rFonts w:ascii="宋体" w:hAnsi="宋体" w:eastAsia="宋体" w:cs="宋体"/>
                <w:color w:val="000000"/>
                <w:sz w:val="20"/>
                <w:szCs w:val="20"/>
              </w:rPr>
              <w:t xml:space="preserve">成田爱迪星大酒店或同级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东京成田机场✈广州
                <w:br/>
                早餐后，办理退房手续，乘坐酒店的穿梭巴士前往机场，机场免税店继续购物，在导游指定时间集合，办理乘机手续乘坐航班返回，结束难忘的日本之旅。
                <w:br/>
                交通：回程：CZ8102东京-广州 1430-1910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b.行程所列住宿酒店(以两人住宿一间标准房为基准)；行程所列当地酒店，1晚温泉酒店（温泉酒店不评星）
                <w:br/>
                c.早餐为酒店早餐（5个），正餐（4个1500日元/餐+1温泉餐），部分餐厅预约火爆，如预约不上将调整到同餐标餐厅用餐，餐费如客人未吃视为自行放弃恕不退还。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f.日本团签费用+境外司机、导游及领队全程服务费550元/人；（自备签证减200/人）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团队客票价仅限持有中国籍大陆护照旅客（不包含外国国籍及港澳区护照），因此持非中国籍大陆护照，机票按航空公司规定需加收￥500元/人起的机票差额，实际以申请为准。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2025-01-31T14:18:32+08:00</dcterms:created>
  <dcterms:modified xsi:type="dcterms:W3CDTF">2025-01-31T14:18:32+08:00</dcterms:modified>
</cp:coreProperties>
</file>

<file path=docProps/custom.xml><?xml version="1.0" encoding="utf-8"?>
<Properties xmlns="http://schemas.openxmlformats.org/officeDocument/2006/custom-properties" xmlns:vt="http://schemas.openxmlformats.org/officeDocument/2006/docPropsVTypes"/>
</file>