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【春花西岭•桃李三城】 广西双动4天 恭城西岭乡春色•大岭山石上花海丨南方雪国•贺街李花丨平乐山楂花海丨遇龙河油菜花田丨尧山梦幻云海丨泛舟百里画廊丨南溪山樱花园丨浪漫西街行程单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ZM-20240120-C1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【贺州+恭城+桂林】醉梦三城春色！叹赏花花世界！
                <w:br/>
                2025贺街李花节+西岭桃李节+南溪樱花节+平乐山楂花节！
                <w:br/>
                ★走进美丽的西岭乡，领略大岭山【“石头开花”奇观】，一树树李花桃花灿烂绽放，美不胜收！。
                <w:br/>
                ★忽如一夜春风来，千树万树李花开！欣赏漫山遍野、茫茫雪海般的【南方雪国•贺街李花】（或安排山楂花/爱莲湖桃花）！
                <w:br/>
                ★桂林深处平乐美，春日【山楂花海】灿漫开放！白色山楂花纯洁无暇，一起邂逅“最纯美干净的浪漫”！
                <w:br/>
                ★游览桂林著名古八景之一【南溪山樱花园】，南溪山两峰对峙，高突险峻，堪称桂林山水一绝！
                <w:br/>
                ★游览桂林市最高峰【尧山风光】，赏全景喀斯特峰丛，以变幻莫测、绚丽多彩的四时景致闻名于世！
                <w:br/>
                舌尖美食：恭城正宗油茶宴+啤酒鱼农家宴+正宗桂林米粉！
                <w:br/>
                高端臻选：夜宿黄姚＆西街畔豪华美宿+漓江畔网红高端酒店！住进风景里！
                <w:br/>
                ★1晚夜宿黄姚当地豪华美宿【黄姚雅园/尚客优或同级】，叹享秘境时光！
                <w:br/>
                ★1晚西街畔高端酒店【万丽花园/崧舍或同级】，邂逅浪漫风情！
                <w:br/>
                ★1晚重本安排漓江畔网红度假酒店【古镇江璟/桂山华星大酒店或同级】，融入醉美山水梦境！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广州—贺州
                <w:br/>
                广州火车南站乘动车前往贺州（动车二等座，车程时间约1.5小时），导游接团。后前往八步贺街观赏【贺街花海】（游览约90分钟，观赏效果受天气气候等因素影响，敬请谅解。如观赏效果不佳则安排美仪村山楂花或爱莲湖桃花/樱花），“草色青青柳色黄，桃花历乱李花香，忽如一夜春风来，千树万树李花开。”一夜间，贺街的漫山遍野渐次盛开，茫茫雪海般的李花！那蛰伏了一冬的眷恋，终于迎来了这一季锦瑟韶光，温暖而轻盈地在春的枝头上绽放。竞相绽放的李花，满目飞雪般的盛景，惊艳了一片爱美之心，吸引着远近游客纷至沓来，诱惑着无数摄影爱好者的唯美镜头。远远望去，一片片李花就像云开日出时的一片雪域，一团一团地散落在半山腰上，典藏一种唯美的心动。后前往美丽的钟山（车程约1小时），抵达后前往钟山【百里水墨画廊】（游览约90分钟，不含景区电瓶车+游船60元/人现交导游），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游览【网红荷塘村】，保留着戏台、古树、湿地。后前往黄姚镇，入住当地高端美宿【黄姚雅园/尚客优或同级】（如满房则安排贺州豪华酒店），私享小镇的静谧时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黄姚/贺州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贺州—恭城—阳朔
                <w:br/>
                早餐后前往“中国最美瑶乡”美誉的恭城瑶族自治县（车程约2小时），抵达后前往后前往美丽的西岭镇，游览【大岭山桃李花海】（游览拍摄约90分钟，观赏效果受天气气候等因素影响，敬请谅解），喀斯特石头山盛开满园春色！洁白如雪，晶莹剔透的李花，开满了西岭镇的大岭山，似银装素裹。漫山遍野白茫茫一片，是南方不可多得的“雪景”，游客在这里可以步入林中，和李花亲密接触，微风拂过，花瓣如白雪飘落，令人沉醉。大岭山也是观赏桃花的好去处，这里有着略独特的瑶乡文化，洁白的李花点缀在片片桃粉中，广西的山水配上万亩落英，绝对令人惊艳。午餐享用【恭城油茶宴】。后前往平乐，游览【平乐山楂花园】（游览拍摄约60分钟，观赏效果受天气气候等因素影响，如遇观赏效果不佳则赠送安排平乐江风光），一起遇见浪漫纯净的《山楂树之恋》，满山山楂花淡雅恬静，阵阵清香，真是美哭了!山楂花洁白的颜色，这里大片大片花开如海，莹白似雪，清丽脱俗，一树树，一簇簇，如诗如画，如梦如醉！ 后前往美丽的阳朔县城，穿越美丽的喀斯特田园风光，后自由漫步【遇龙河风光，邂逅油菜花田】（徒步游览约40分钟，花期受天气气候等因素影响，敬请谅解），遇龙河两岸山峰清秀迤逦，连绵起伏，形态万千，一幅最美的山水画卷。晚上自由漫步于阳朔网红千年古街—【阳朔西街】（自由活动期间不提供导游服务与用车），以尽情享受小镇幽静的环境和独具情韵的休闲时光，体验浪漫的西街风情，晚餐自由品尝西街特色美食。入住阳朔西街畔豪华美宿，叹享最美小城阳朔魅力之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
                <w:br/>
                早餐后前往桂林民族风情园【马岭鼓寨】（或安排佑子湾，参观约90分钟），让我们走进少数民族村寨，真正了解侗族这个少数民族的民族文化。午餐享用【啤酒鱼农家宴】。后前往桂林尧山（车程约1小时），途中游览漓江畔醉美古镇，广西古代“四大圩镇”之一的【大圩古镇】（游览约40分钟），古老的大圩老街顺着漓江绵延2公里长，不宽的街道上着青石板，石板路两边是保存完好的老房子。抵达后前往游览著名风景区【尧山风景区】（游览约90分钟，不含景区往返索道100元/人现交导游），邂逅桂林古八景尧山风光。位于桂林市东郊，主峰海拔909.3米，相对高度760米，是桂林市最高的山峰。因周唐时在山上建有尧帝庙而得名。尧山以变幻莫测、绚丽多彩的四时景致闻名于世，被誉为欣赏桂林山水的最佳去处。可以看到巨大的天然卧佛，犹如释迦牟尼睡卧在莲蓬之上，这是迄今发现的最大的天然卧佛。乘索道由山下直达尧山之巅，极目远眺，峰海山涛，云水烟雨的桂林山水风光尽收眼底。后前往入住漓江畔高端酒店【古镇江璟/桂山大酒店或同级】，叹享山水梦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桂林—广州
                <w:br/>
                早餐后前往参观【厨具或丝绸馆/同仁堂】（参观约90分钟）。午餐享用千年传承，百年秘方【桂林米粉+卤蛋】（环境一般，味道正宗），体验桂林大众的饮食标配，品尝当地最地道的正宗美味！后游览桂林AAAA级景区【桂花公社】，中国首家以桂花为主题的博览园，以一万二千年桂花种子为镇馆之宝，在这里通过视觉、嗅觉、触觉等感受桂花的无尽魅力。后前往游览著名风景区【南溪山】（游览约60分钟），南溪山两峰对峙，高突险峻，犹如两扇白色屏风，有“南溪玉屏”之称。人行壁下，常常可以听到风吹崖壁发出的声音，堪称桂林山水一绝。南溪山樱花园是桂林山水园林的典范，有情人的乐园，每到春天，一棵棵樱花树竞相开放，一阵微风吹过，樱花飞扬，如粉色流云，美不胜收（园区樱花桃花花期受气候环境等因素影响，敬请谅解）。后统一集中前往桂林高铁站，乘坐动车返回广州南站（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2、住宿：黄姚参考酒店：黄姚雅园、尚客优、金樽酒店、城市便捷、乡约酒店或同级，如满房则安排贺州巴里岛/正菱/鑫海或同级； 阳朔参考酒店：万丽花园、新西街大酒店、崧舍酒店、碧玉国际大酒店、美豪酒店或同级；桂林参考酒店：古镇江璟酒店、如满房安排桂山华星大酒店、丽呈华廷、凯利国际或同级，每成人每晚一个床位，入住双人标间；酒店住宿若出现单男单女单人，客人须补房差入住双人标间。
                <w:br/>
                3、用餐：含3正3早，正餐30元/人，（小孩餐费减半，不用不退）米粉按当地实价；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8、购物点：全程进1个购物店。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厨具或丝绸馆/同仁堂</w:t>
            </w:r>
          </w:p>
        </w:tc>
        <w:tc>
          <w:tcPr/>
          <w:p>
            <w:pPr>
              <w:pStyle w:val="indent"/>
            </w:pPr>
            <w:r>
              <w:rPr>
                <w:rFonts w:ascii="宋体" w:hAnsi="宋体" w:eastAsia="宋体" w:cs="宋体"/>
                <w:color w:val="000000"/>
                <w:sz w:val="20"/>
                <w:szCs w:val="20"/>
              </w:rPr>
              <w:t xml:space="preserve">销售厨具/健康用品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当地小交通费用：百里水墨画廊游船40元/人+百里水墨画廊电瓶车20元/人+尧山风景区往返索道100元/人=160元/人（1.2-1.5中童：120元/人，1.2以下小童：80元/人）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2025-01-31T07:54:52+08:00</dcterms:created>
  <dcterms:modified xsi:type="dcterms:W3CDTF">2025-01-31T07:54:52+08:00</dcterms:modified>
</cp:coreProperties>
</file>

<file path=docProps/custom.xml><?xml version="1.0" encoding="utf-8"?>
<Properties xmlns="http://schemas.openxmlformats.org/officeDocument/2006/custom-properties" xmlns:vt="http://schemas.openxmlformats.org/officeDocument/2006/docPropsVTypes"/>
</file>