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【南美五国+智利品酒】巴西· 阿根廷· 乌拉圭· 智利· 秘鲁26天（国航配联运）丨游双国伊瓜苏大瀑布|火地岛丨天空之城马丘比丘丨行程单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FHXY-SA5609863093lR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早上乘坐飞机前往利马，抵达后乘车前往皮斯科。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卡拉法特古法烤全羊，瓦尔帕莱索海鲜面，印加庄园酒店三道式烛光晚餐，秘制羊驼肉风味餐，皮斯科传统地道秘鲁菜，伊基托斯雨林酒店风味餐；
                <w:br/>
                7. 赠送阿根廷大冰川1小时游船（由于是赠送项目，如因航班等不可抗力因素导致无法乘坐游船，费用不退）；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