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【新春尊享· 全景精华】美国东西岸丨纪念碑谷丨拱门丨峡谷地丨锡安丨布莱斯丨尼亚加拉大瀑布14天深度品质游行程单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FHXY-US1731660835POA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2大必游奇景：尼亚加拉大瀑布、好莱坞御用大片拍摄地纪念碑谷
                <w:br/>
                4大世界奇景：拱门国家公园、峡谷地国家公园、锡安国家公园、布莱斯峡谷国家公园03 7大美国名城遍览
                <w:br/>
                7大美国东西岸名城无一遗漏
                <w:br/>
                名品奥莱旅游局VIP折扣券享世界名牌包包折上折
                <w:br/>
                好莱坞电影独特体验：乘坐世界最短铁路:天使铁路
                <w:br/>
                访世界三大博物馆之一：美国最大的艺术博物馆:大都会博物馆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客人于当天自行前往深圳指定酒店集合，下午三点后，凭身份证入住指定的深圳酒店。
                <w:br/>
                （酒店为赠送，不住费用不退）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深圳酒店或同级（实际以出团书为准）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 ✈纽约
                <w:br/>
                在我们专业领队带领下，前往香港，乘机飞往美国东部城市——纽约。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随后，送往新泽西酒店休息，结束当天行程。
                <w:br/>
                交通：参考航班：CX844  HKGJFK  0320/0545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纽约-自由女神游船-华尔街-联合国总部大厦-洛克斐勒广场-第五大道-时代广场-百老汇大道 -哈德逊广场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 公尺的尖塔、玫瑰色砂岩的外观，感觉十分显眼！
                <w:br/>
                【联合国总部大厦】（外观约 20 分钟）是联合国总部的所在地，是世界上唯一的一块“国际领土”。联合国总部大楼始建于 1947 年，1949 年 10 月 24 日奠基，于 1952 年落成。大楼是由包括梁启超之子建筑家梁思成在内的世界 10 位建筑师共同讨论设计的。
                <w:br/>
                【第五大道】（第五大道及洛克菲勒广场共约 30 分钟）世界知名的流行地标之一。道路两旁聚集着高级精品名店、这里的建筑物都是纽约曼哈顿的菁华，每一个店家或大楼都以旗舰店的方式呈现，具有指标性的效应。
                <w:br/>
                【洛克斐勒广场】是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游毕，送返新泽西酒店休息，结束当天行程。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纽约-费城-独立宫-自由钟-雷丁市场-华盛顿-白宫-零公里纪念碑-杰弗逊纪念堂-韩战、越战 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“外交官餐桌计划”，探访华盛顿的“议员餐厅”——皇朝饭店
                <w:br/>
                随后，送往酒店休息，结束当天行程。
                <w:br/>
              </w:t>
            </w:r>
          </w:p>
        </w:tc>
        <w:tc>
          <w:tcPr/>
          <w:p>
            <w:pPr>
              <w:pStyle w:val="indent"/>
            </w:pPr>
            <w:r>
              <w:rPr>
                <w:rFonts w:ascii="宋体" w:hAnsi="宋体" w:eastAsia="宋体" w:cs="宋体"/>
                <w:color w:val="000000"/>
                <w:sz w:val="20"/>
                <w:szCs w:val="20"/>
              </w:rPr>
              <w:t xml:space="preserve">早餐：√     午餐：X     晚餐：皇朝饭店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随后，送往酒店休息，结束当天行程。
                <w:br/>
              </w:t>
            </w:r>
          </w:p>
        </w:tc>
        <w:tc>
          <w:tcPr/>
          <w:p>
            <w:pPr>
              <w:pStyle w:val="indent"/>
            </w:pPr>
            <w:r>
              <w:rPr>
                <w:rFonts w:ascii="宋体" w:hAnsi="宋体" w:eastAsia="宋体" w:cs="宋体"/>
                <w:color w:val="000000"/>
                <w:sz w:val="20"/>
                <w:szCs w:val="20"/>
              </w:rPr>
              <w:t xml:space="preserve">早餐：√     午餐：√     晚餐：欢度新春新年晚宴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 拉斯维加斯
                <w:br/>
                【拉斯维加斯】是美国内华达州最大的城市，也是座享有极高国际声誉的城市。这里的主题式酒店设计精美，彰显着这座繁华都市的金碧辉煌和独特魅力。有“世界娱乐之都”和“结婚之都”的美称。
                <w:br/>
                *推荐自选项目：【拉斯维加斯夜游】
                <w:br/>
                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抵达拉斯维加斯后，送往酒店休息，结束当天行程。
                <w:br/>
                温馨提示：身处境外，人生地不熟，不参加推荐项目的客人，请务必注意财产和人身安全！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Gold Strike Hotel And Gambling  Hall/Howard Johnson Las Vegas/Near Nellis Afb 或同级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拉斯维加斯-66号公路-塞利格曼-大峡谷国家公园地区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*推荐自选项目：【科罗拉多大峡谷国家公园南缘】
                <w:br/>
                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随后，送往酒店休息（美国酒店规定3点后方可办理酒店入住），结束当天行程。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大峡谷国家公园地区-鲍威尔湖-纪念碑谷-周边小镇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【纪念碑谷】（约30分钟）位于美国亚利桑那州与犹他州交界处的纳瓦霍印第安保留区内，其核心景观为风化侵蚀形成的红色砂岩孤峰、平顶山群与塔状岩柱，最高岩柱达300米，地质演变持续进行。
                <w:br/>
                *推荐自选项目：【羚羊彩穴+马蹄湾】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随后，送往酒店休息（美国酒店规定3点后方可办理酒店入住），结束当天行程。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Page - Lake Powell/Sleep Inn &amp; Suites Page at Lake Powell或同级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Page - Lake Powell/Sleep Inn &amp; Suites Page at Lake Powell或同级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周边小镇-布莱斯峡谷国家公园-锡安国家公园-拉斯维加斯
                <w:br/>
                【布莱斯峡谷国家公园】（约1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锡安国家公园】（约1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随后，送往酒店休息，结束当天行程。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Sleep Inn/La Quinta Inn/Baymont Inn &amp; Suites/Hotel d'Lins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随后，送往洛杉矶地区酒店休息，结束当天行程。
                <w:br/>
              </w:t>
            </w:r>
          </w:p>
        </w:tc>
        <w:tc>
          <w:tcPr/>
          <w:p>
            <w:pPr>
              <w:pStyle w:val="indent"/>
            </w:pPr>
            <w:r>
              <w:rPr>
                <w:rFonts w:ascii="宋体" w:hAnsi="宋体" w:eastAsia="宋体" w:cs="宋体"/>
                <w:color w:val="000000"/>
                <w:sz w:val="20"/>
                <w:szCs w:val="20"/>
              </w:rPr>
              <w:t xml:space="preserve">早餐：√     午餐：X     晚餐：明星汉堡IN-N-OUT   </w:t>
            </w:r>
          </w:p>
        </w:tc>
        <w:tc>
          <w:tcPr/>
          <w:p>
            <w:pPr>
              <w:pStyle w:val="indent"/>
            </w:pPr>
            <w:r>
              <w:rPr>
                <w:rFonts w:ascii="宋体" w:hAnsi="宋体" w:eastAsia="宋体" w:cs="宋体"/>
                <w:color w:val="000000"/>
                <w:sz w:val="20"/>
                <w:szCs w:val="20"/>
              </w:rPr>
              <w:t xml:space="preserve">Sleep Inn/La Quinta Inn/Baymont Inn &amp; Suites/Hotel d'Lins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洛杉矶-圣地亚哥-洛杉矶✈️香港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*推荐自选项目：【墨西哥蒂华纳精华游】
                <w:br/>
                【墨西哥城市蒂华纳精华游】
                <w:br/>
                【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于指定时间地点集合，前往洛杉矶机场，搭乘晚上航班飞返香港。
                <w:br/>
                温馨提示：身处境外，人生地不熟，不参加推荐项目的客人，请务必注意财产和人身安全！
                <w:br/>
                交通：参考航班：CX881  LAXHKG  2320/0720+2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正餐：含行程所列正餐，其中3个特色餐：华盛顿议员餐厅，欢度新春新年晚宴，In-N-Out美式汉堡，其余正餐，请客人自理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行程所列景点第一门票（注：乘船游览自由女神不上岛、大都会艺术博物馆、纪念碑谷、拱门国家公园、峡谷地国家公园、布莱斯峡谷国家公园、锡安国家公园）
                <w:br/>
                6	专业领队服务（不含司导服务费）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护照费、EVUS美签电子登记费用（CNY300）、申请签证中准备相关材料所需的制作、手续费，如未成年人所需的公证书、认证费
                <w:br/>
                3	国内段往返地面交通； 
                <w:br/>
                4	全程司导服务费USD249/人；
                <w:br/>
                5	额外游览用车超时费（导游和司机每天正常工作时间不超过9小时，如超时需加收超时费）；
                <w:br/>
                6	行程中所列游览活动之外项目所需的费用；
                <w:br/>
                7	单间差CNY4580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洛克菲勒登 顶+夜游纽约 曼哈顿</w:t>
            </w:r>
          </w:p>
        </w:tc>
        <w:tc>
          <w:tcPr/>
          <w:p>
            <w:pPr>
              <w:pStyle w:val="indent"/>
            </w:pPr>
            <w:r>
              <w:rPr>
                <w:rFonts w:ascii="宋体" w:hAnsi="宋体" w:eastAsia="宋体" w:cs="宋体"/>
                <w:color w:val="000000"/>
                <w:sz w:val="20"/>
                <w:szCs w:val="20"/>
              </w:rPr>
              <w:t xml:space="preserve">体验最具现代的都市夜生活，夜游全程约 1.5小时，景点包括：时代广场、洛克菲勒登顶等。夜色中的曼哈顿如梦如幻。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 大夜游</w:t>
            </w:r>
          </w:p>
        </w:tc>
        <w:tc>
          <w:tcPr/>
          <w:p>
            <w:pPr>
              <w:pStyle w:val="indent"/>
            </w:pPr>
            <w:r>
              <w:rPr>
                <w:rFonts w:ascii="宋体" w:hAnsi="宋体" w:eastAsia="宋体" w:cs="宋体"/>
                <w:color w:val="000000"/>
                <w:sz w:val="20"/>
                <w:szCs w:val="20"/>
              </w:rPr>
              <w:t xml:space="preserve">外观世界最大的球体建筑 SHPERE，体验美国最美丽、最璀璨、最耀眼、最具代表性的不夜城，夜游拉斯维加斯也是体验美国奢华、疯狂和纸醉金迷的最好方式，是游客到拉斯维加斯必游项目之一。</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吉普车勇闯纪念碑谷</w:t>
            </w:r>
          </w:p>
        </w:tc>
        <w:tc>
          <w:tcPr/>
          <w:p>
            <w:pPr>
              <w:pStyle w:val="indent"/>
            </w:pPr>
            <w:r>
              <w:rPr>
                <w:rFonts w:ascii="宋体" w:hAnsi="宋体" w:eastAsia="宋体" w:cs="宋体"/>
                <w:color w:val="000000"/>
                <w:sz w:val="20"/>
                <w:szCs w:val="20"/>
              </w:rPr>
              <w:t xml:space="preserve">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 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 部分。尽管全球已有数百万人游览过大峡谷，但至今无人见过它的全貌。大 峡谷的壮观，不仅在于其千姿百态的奇峰异石和峭壁石柱，还在于其色彩的变幻。由于峡谷两壁的岩石性质、所含矿物质的不同，在阳光照射下，呈现不同的色彩，如铁矿石会呈现五彩缤纷，其他氧化物则呈现各种暗淡的色调， 石英显出白色。如此一块块鲜红、一团团黝黑、一片片铁灰、一方方深赫的 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羚羊彩穴+ 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 一，也是大自然摄影家的最爱。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好莱坞环球 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洛杉矶一日 深度游</w:t>
            </w:r>
          </w:p>
        </w:tc>
        <w:tc>
          <w:tcPr/>
          <w:p>
            <w:pPr>
              <w:pStyle w:val="indent"/>
            </w:pPr>
            <w:r>
              <w:rPr>
                <w:rFonts w:ascii="宋体" w:hAnsi="宋体" w:eastAsia="宋体" w:cs="宋体"/>
                <w:color w:val="000000"/>
                <w:sz w:val="20"/>
                <w:szCs w:val="20"/>
              </w:rPr>
              <w:t xml:space="preserve">游览景点有：格里菲斯，洛杉矶的标志性建筑，曾经是电影《霹雳娇娃 2》和《黄金眼》的外景地，以及出现在游戏《侠盗猎车手 5》中斯台普斯球馆（外观），斯台普斯球馆是 NBA 洛杉矶湖人队（L.A. Lakers）的主场。迪士尼音乐厅（外观），洛杉矶最著名的音乐厅，地标性建筑。比佛华利山庄，全球富豪心目中的梦幻之地，大牌影视经纪人及明星经常出没。圣塔莫尼卡，距离洛杉矶市区最近的海滩，是北美 66 号公路的终点，海景备受好莱坞导演们宠爱。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墨西哥城市 蒂华纳游</w:t>
            </w:r>
          </w:p>
        </w:tc>
        <w:tc>
          <w:tcPr/>
          <w:p>
            <w:pPr>
              <w:pStyle w:val="indent"/>
            </w:pPr>
            <w:r>
              <w:rPr>
                <w:rFonts w:ascii="宋体" w:hAnsi="宋体" w:eastAsia="宋体" w:cs="宋体"/>
                <w:color w:val="000000"/>
                <w:sz w:val="20"/>
                <w:szCs w:val="20"/>
              </w:rPr>
              <w:t xml:space="preserve">
                前往著名的墨西哥第三大城市蒂华纳，在那里感受墨西哥的风情，与美国完全不一样的异国情调：【友谊公园】、【文化中心】、【悔恨碑】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br/>
                7、领队将会根据实际情况安排不参加自费项目的客人在酒店或途中休息区休息，与团队汇合后继续行程，给你造成不便，深感歉意！谢谢你的理解与配合！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4.行程开始前15日内取消，支付旅游费用总额100%的违约金；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2025-12-18T08:36:23+08:00</dcterms:created>
  <dcterms:modified xsi:type="dcterms:W3CDTF">2025-12-18T08:36:23+08:00</dcterms:modified>
</cp:coreProperties>
</file>

<file path=docProps/custom.xml><?xml version="1.0" encoding="utf-8"?>
<Properties xmlns="http://schemas.openxmlformats.org/officeDocument/2006/custom-properties" xmlns:vt="http://schemas.openxmlformats.org/officeDocument/2006/docPropsVTypes"/>
</file>