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【醉美德天】广西南宁德天动车往返三天|德天跨国瀑布|通灵大峡谷行程单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JZL-20250331ZMDT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南宁市-崇左市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往返动车参考时间：去程09:00-14:00； 回程19:00-21:00之间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★边关风情：走进中越边境山水画廊，零距离感受边关风情；领略中越跨国瀑布壮美，探秘神奇美丽的“地球伤痕”；
                <w:br/>
                ★最美瀑布：游览享誉中外的【德天跨国大瀑布】《中国国家地理》选美中国，德天瀑布被评为最美的六大瀑布！
                <w:br/>
                ★壮观峡谷：探访“边关秘景梦幻峡谷”--【通灵大峡谷】，观赏原始森林、溶洞奇观、地下暗河、珍奇植物！
                <w:br/>
                ★夜游更美：夜游国内十大美食街之一，吃货的天堂【南宁中山路美食街】！
                <w:br/>
                ★新星高铁：坐上“南广高铁”，叹享快速、舒适、豪华、安全的新旅行！仅需4小时保证安全高效抵达！
                <w:br/>
                ★悦享旅途：天天发班，舒心无忧，每人每天赠送【一瓶矿泉水】！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 旅游大巴车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南宁经济型参考酒店：云恋季、银河、宁家商旅朝阳店、格亚酒店五一路店、明园饭店或以上同级酒店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南宁—明仕村—德天瀑布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风景区内电瓶车（单程10元/人）、竹排（48元/人）、跨国秋千等以及景区的集市、商店均属于景区配套设施项目，供游客了解当地特色文化之用，非团队旅游安排的自费及购物点，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硕龙或下雷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硕龙—通灵大峡谷—南宁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后乘车返回南宁（车程时间约4.5小时）。南宁/南宁东乘动车返回广州南站（车程时间约4小时），结束愉快行程！
                <w:br/>
                【温馨提醒】：通灵景区电瓶车10元/人，此属景区自行经营项目，敬请知晓！
                <w:br/>
                交通：旅游大巴车/动车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00-14:00；南宁-广州参考时间18:00-20:30（具体车次时间以实际出票为准，在出团前提前2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南宁舒适型参考酒店：云恋季、银河、宁家商旅朝阳店、格亚酒店五一路店、明园饭店或以上同级酒店
                <w:br/>
                硕龙/下雷舒适型参考酒店：硕龙绿岛度假、新新、归村河、星华，下雷汽修宾馆（后楼）、玉明珠（后楼）、阳光或以上同级酒店
                <w:br/>
                3、【用餐】2早3正（正餐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2025-07-06T19:50:41+08:00</dcterms:created>
  <dcterms:modified xsi:type="dcterms:W3CDTF">2025-07-06T19:50:41+08:00</dcterms:modified>
</cp:coreProperties>
</file>

<file path=docProps/custom.xml><?xml version="1.0" encoding="utf-8"?>
<Properties xmlns="http://schemas.openxmlformats.org/officeDocument/2006/custom-properties" xmlns:vt="http://schemas.openxmlformats.org/officeDocument/2006/docPropsVTypes"/>
</file>