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【一抹春色醉罗平】  贵州云南联游双动5天  云南罗平油菜花节丨黄果树瀑布丨兴义万峰林丨马岭河大峡谷丨 船游万峰湖丨新晋网红峰林布依景区丨青岩古镇行程单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全程超豪华，特别入住1晚温德姆酒店、4大特色宴  
                <w:br/>
                <w:br/>
                <w:br/>
                ■ 产品特色
                <w:br/>
                ◆醉美景点：
                <w:br/>
                ①亚洲第一大瀑布，国家级重点风景名胜区【黄果树瀑布】；
                <w:br/>
                ②世界最大自然天成花海，全国最早闻到春天气息的地方【罗平油菜花】；
                <w:br/>
                ③《爸爸去哪儿》火热拍摄地、中国最美五大峰林之一【兴义万峰林】；
                <w:br/>
                ④地球上最美的一道伤疤、中国最美的峡谷瀑布群【马岭河大峡谷】；
                <w:br/>
                ⑤云贵高原的明珠、中国五大淡水湖泊之一【兴义万峰湖】；
                <w:br/>
                ⑥贵州新晋网红打卡地，一座生动鲜活的布依族博物馆【峰林布依景区】； 
                <w:br/>
                ⑦明清两代军事重镇，贵州四大古镇之一【青岩古镇】；
                <w:br/>
                ◆风味美食：四大特色餐！盛世苗家宴、峰林农家宴、花开富贵宴、青岩状元宴，体验酸辣美食文化！
                <w:br/>
                ◆精选酒店：全程超豪华酒店，特别入住1晚安顺麦克达温德姆酒店，享舒适旅行！
                <w:br/>
                ◆特别安排：实景苗家歌舞演出【九歌久乐】， 一起载歌载舞，度过难忘的黔西南之夜！
                <w:br/>
                ◆品质服务：广东自组，每人每天一支水，双动豪叹赏花之旅！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广州南站—贵阳—安顺
                <w:br/>
                于广州南站乘坐动车赴贵阳（车程时间约5.5小时，参考车次时间段为：8:00—12:00之间）。抵达后乘车前往【安顺好吃街】（车程时间约1.5小时，自由活动约1小时），自费品尝贵州地道美食，晚餐自理。您可以带上家人、朋友，自行品尝贵州特色的丝娃娃、烤鱼、烙锅、烧烤、螺蛳、冰粉、豌豆凉粉、手撕豆腐、卤猪蹄、各种口味的米粉……数不胜数，享受当地美食。后入住酒店休息。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安顺—罗平油菜花—马岭河大峡谷—兴义
                <w:br/>
                早餐后，乘车前往云南罗平观赏【罗平油菜花海】（车程时间约3小时，游览时间约2小时，不含景区小火车50元/人，必须乘坐！花期以往年作为参考，受天气等众多因素影响，如遇花期观赏不佳，敬请理解！），每年春节后，罗平坝子便成为了油菜花的海洋。80万亩连片的油菜花已成为滇东北高原上的又一盛景。漾着春日的清香，奏着丰收的欢歌，整个罗平县城包裹在了花海之中。金鸡峰从一带是观花海的最佳处之一。站在金鸡山上，但见漫山遍野的油菜花铺天卷地，奔来眼底。秀峰、村舍、道路、溪流……世间一切尽数融入花之海洋，甚为壮观。后乘车前往游览有“地球最美的伤疤”美誉的【马岭河大峡谷】（车程时间约1.5小时，游览时间约2小时，自愿自理：上落电梯费用40元/人）。马岭河峡谷是喀斯特多层次地貌景观的集中表现，以地缝嶂谷、群瀑悬练、碳酸钙壁挂而著名。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晚餐享用【盛世苗家宴】，欣赏实景苗家歌舞表演【九歌久乐】（欣赏约50分钟），是苗语“载歌载舞”的意思，这是一台以苗族、布依族风情为主的实景歌舞表演（遇天气和政府原因不能表演无费用可退，敬请谅解）。
                <w:br/>
                交通：汽车
                <w:br/>
              </w:t>
            </w:r>
          </w:p>
        </w:tc>
        <w:tc>
          <w:tcPr/>
          <w:p>
            <w:pPr>
              <w:pStyle w:val="indent"/>
            </w:pPr>
            <w:r>
              <w:rPr>
                <w:rFonts w:ascii="宋体" w:hAnsi="宋体" w:eastAsia="宋体" w:cs="宋体"/>
                <w:color w:val="000000"/>
                <w:sz w:val="20"/>
                <w:szCs w:val="20"/>
              </w:rPr>
              <w:t xml:space="preserve">早餐：√     午餐：X     晚餐：盛世苗家宴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兴义—万峰湖—万峰林—峰林布依—兴义
                <w:br/>
                早餐后，乘车前往乘船游览著名风景区【万峰湖风景区】（自费必销套餐含游船费用，车程时间约1小时，游览时间约2小时），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后乘车前往游览爸爸去哪儿拍摄地、国家级风景名胜区、中国最美的五大峰林【万峰林风景区】（自费必销套餐含电瓶车，车程时间约30分钟，游览时间约2小时），堪称中国锥状喀斯特博物馆，被称誉为“天下奇观”！万峰林包括东、西峰林，景观各异，是国内最大、最典型的喀斯特峰林。著名地理学家、旅行家徐霞客就曾到过万峰林，他还发出这样的赞叹：“天下山峰何其多，惟有此处峰成林”！后乘车前往【峰林布依景区】（车程时间约20分钟，游览约1.5小时，自愿自理：景区环保车单程10元/人，双程20元/人），以“自然山水”“布依建筑”塑造外在形态，以“布依文化”铸就内在灵魂，巧妙地将民族文化体验、生态观光、旅游度假以及健康养生等多种元素融合在一起。这里依据原生态布依村落的特色，巧妙融入了多彩的布依文化，从宏观的布局规划到微观的装饰细节，处处彰显着布依民族的鲜明特色。晚上灯光璀璨，峰林布依的夜景简直美到令人窒息！
                <w:br/>
                交通：汽车
                <w:br/>
              </w:t>
            </w:r>
          </w:p>
        </w:tc>
        <w:tc>
          <w:tcPr/>
          <w:p>
            <w:pPr>
              <w:pStyle w:val="indent"/>
            </w:pPr>
            <w:r>
              <w:rPr>
                <w:rFonts w:ascii="宋体" w:hAnsi="宋体" w:eastAsia="宋体" w:cs="宋体"/>
                <w:color w:val="000000"/>
                <w:sz w:val="20"/>
                <w:szCs w:val="20"/>
              </w:rPr>
              <w:t xml:space="preserve">早餐：√     午餐：峰林农家宴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兴义—非遗馆—黄果树瀑布—安顺
                <w:br/>
                早餐后，乘车前往参观【非遗展示馆】（车程约2.5小时，参观时间约1.5小时），汇集800多名苗族匠人精心制作的足银饰品及生活实用器具，是目前贵州省规模最大，产品最为丰富齐全的苗族银饰文化展示基地。（温馨提醒：馆内有部分银饰工艺品出售，不属于旅游购物点，购买属个人行为，请理性消费。如遇特殊情况无法参观，则改为参观贵州酱酒体验中心或直接取消，无费用可退）。后乘车前往游览【黄果树瀑布景区】(车程时间约10分钟，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自愿自理：大扶梯单程30元/人，双程50元/人。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安顺入住酒店（车程时间约1小时）。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安顺—青岩古镇—贵阳高铁站—广州南
                <w:br/>
                早餐后，乘车前往土特产综合超市（车程时间约30分钟，参观时间约1.5小时），由政府招商引资，以弘扬贵州文化为中心的综合性超市。后乘车前往游览【青岩古镇】（车程时间约1.5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5.5小时，参考车次时间段为：13:00—19:00之间），结束愉快的罗平赏花之旅！
                <w:br/>
                交通：汽车/动车
                <w:br/>
              </w:t>
            </w:r>
          </w:p>
        </w:tc>
        <w:tc>
          <w:tcPr/>
          <w:p>
            <w:pPr>
              <w:pStyle w:val="indent"/>
            </w:pPr>
            <w:r>
              <w:rPr>
                <w:rFonts w:ascii="宋体" w:hAnsi="宋体" w:eastAsia="宋体" w:cs="宋体"/>
                <w:color w:val="000000"/>
                <w:sz w:val="20"/>
                <w:szCs w:val="20"/>
              </w:rPr>
              <w:t xml:space="preserve">早餐：√     午餐：青岩状元宴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参考酒店：万绿城柏兰廷酒店、葡华大酒店、安颐酒店、怡程酒店、华通大酒店、（第四晚入住）安顺麦客达温德姆或同级；兴义参考酒店：施达凤凰酒店、洛克时光酒店、梦乐城大酒店、海钰酒店、地标国际酒店或同级。【特别备注】：在遇到政府征用或旺季房满的情况下，旅行社将不得不选用同等级但未在行程内列明的其他酒店时不另外通知，敬请谅解。
                <w:br/>
                3.【用餐】含4正4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8、【购物点】全程进1个土特产综合超市。温馨提示：行程中途经的休息站、加油站、公共卫生间等地停留仅供休息和方便之用，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土特产综合超市</w:t>
            </w:r>
          </w:p>
        </w:tc>
        <w:tc>
          <w:tcPr/>
          <w:p>
            <w:pPr>
              <w:pStyle w:val="indent"/>
            </w:pPr>
            <w:r>
              <w:rPr>
                <w:rFonts w:ascii="宋体" w:hAnsi="宋体" w:eastAsia="宋体" w:cs="宋体"/>
                <w:color w:val="000000"/>
                <w:sz w:val="20"/>
                <w:szCs w:val="20"/>
              </w:rPr>
              <w:t xml:space="preserve">土特产综合超市</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
                行程中罗平油菜花小火车50元/人，黄果树瀑布环保车50元/人+保险10元/人，必须乘坐【合计110元/人】。其它均属不必须产生费用，景区内另行付费景点或娱乐项目，请根据情况酌情自愿选择。
                <w:br/>
                必消套餐： 489 元/人（1.2米以上），289 元/人（1.2米以下）（罗平油菜花海+万峰林电瓶车+万峰湖游船+盛世苗家宴+峰林农家宴+峰林布依+青岩古镇+车导综合服务费，当地现付给导游！报名参加此行程即表示认可本必消套餐，相关项目不用不退费）。
                <w:br/>
                ***行程中必须乘坐小交通110+必销套餐489=合计599元/人***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2025-01-31T14:20:56+08:00</dcterms:created>
  <dcterms:modified xsi:type="dcterms:W3CDTF">2025-01-31T14:20:56+08:00</dcterms:modified>
</cp:coreProperties>
</file>

<file path=docProps/custom.xml><?xml version="1.0" encoding="utf-8"?>
<Properties xmlns="http://schemas.openxmlformats.org/officeDocument/2006/custom-properties" xmlns:vt="http://schemas.openxmlformats.org/officeDocument/2006/docPropsVTypes"/>
</file>