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【山海之恋，樱为有你】江西+湖北高铁6天 | 庐山 | 仙岛湖天空之城 | 南昌滕王阁北园 | 长沙百亿铜官窑 | 富硒温汤镇 |  东湖磨山樱花园行程单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YT-20250208-W1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♦仙岛湖鱼宴：仙岛湖水质极佳，品一道地道的湖鱼宴，满足味蕾的极致享受！
                <w:br/>
                ♦庐山三石宴：庐山奇境，美食以庐山“三石”独占鳌头，是来到庐山的客人必不可少的一道盛宴！！
                <w:br/>
                <w:br/>
                ————一起住进风景里————
                <w:br/>
                全程入住超豪华酒店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♦深度体验：1晚入住【庐山山上】，深度游庐山！
                <w:br/>
                <w:br/>
                ————深度体验————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♦住进风景，让旅途慢下来，享受美好时光！
                <w:br/>
                ★品质服务：专业地接导游接团，每人每天一支水，尊享秘境湖北江西神仙之旅！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广州南-衡阳东-百亿铜官窑(约为220公里，车程约为2.5小时左右)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景点：【百亿铜官窑古镇】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铜官窑-岳阳汴河街(约为130公里，车程约为1.5小时左右)-武汉东湖磨山(约为220公里，车程约为2.5小时左右)-户部巷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景点：【汴河街】【东湖磨山景区】【户部巷】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武汉艳阳天华美达或不低于以上标准的备选酒店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晴川阁-仙岛湖天空之城(约为140公里，车程约为2小时左右)-仙岛湖温泉度假村
                <w:br/>
                早餐后，乘车前往
                <w:br/>
                游览：【晴川阁】(游览约 60分钟,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往返缆车150元/人自理）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仙岛湖国际度假村或不低于以上标准的备选酒店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仙岛湖天空之城-庐山(约为180公里，车程约为3.5小时左右)
                <w:br/>
                早餐后，乘车前往庐山早餐后，乘车前往庐山（特别备注：庐山3月1-31号免大门票，已按免门票政策核算，不含环保车90元/人，2月65周岁以下需要补160元人）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自费项：不含环保车90元/人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庐山-东林大佛景区-滕王阁北园-四季花海凤凰沟-原城纪历史文化街区-南昌恒大酒店(约为150公里，车程约为2.5小时左右)
                <w:br/>
                早餐后
                <w:br/>
                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环保车自理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南昌恒大酒店或不低于以上标准的备选酒店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南昌-樟树(约为90公里，车程约为1.5小时左右)-宜春温汤古镇-“世界吉尼斯纪录古井泡脚”(约为150公里，车程约为2小时左右)-株洲西(约为150公里，车程约为2小时左右)-广州南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交通：汽车 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3、用餐：5早7正、八菜一汤，正餐30元/人，特色餐40元/人，正餐十人一围、八菜一汤，人数减少菜数则相应调整。），10-12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自费小交通：
                <w:br/>
                ●天空之城往返缆车：150元/人；
                <w:br/>
                ●凤凰沟环保车：30元/人；
                <w:br/>
                ●庐山环保车：90元/人；
                <w:br/>
                必消自费：铜官窑门票+东林大佛+原城纪+综合服务费=199元/人；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2025-04-30T15:07:11+08:00</dcterms:created>
  <dcterms:modified xsi:type="dcterms:W3CDTF">2025-04-30T15:07:11+08:00</dcterms:modified>
</cp:coreProperties>
</file>

<file path=docProps/custom.xml><?xml version="1.0" encoding="utf-8"?>
<Properties xmlns="http://schemas.openxmlformats.org/officeDocument/2006/custom-properties" xmlns:vt="http://schemas.openxmlformats.org/officeDocument/2006/docPropsVTypes"/>
</file>