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新【仙境桂林 · 轻奢精品】 桂林阳朔双动3天 桂林阳朔精华 兴坪漓江丨20元人民币背景图—黄布倒影丨遇龙河竹筏漂流丨银子岩丨象鼻山丨山水间演绎丨大榕树山水旅拍丨少数民族村寨丨十里画廊丨浪漫西街行程单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◎仙境漓江！船游总统漓江精华【兴坪漓江】、【20元人民币背景】等穿越历史长河的著名景观！
                <w:br/>
                ◎仙境象山！【象鼻山】欣赏桂林城徽—象鼻山的“象山水月“奇景！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◎仙境旅拍！赠送【阳朔大榕树】旅拍（旅拍为赠送项目，如不参加无费用退回）！
                <w:br/>
                ◎仙境西街！尽情享受【西街】小镇独具情韵的休闲时光，体验浪漫的异国风情！
                <w:br/>
                <w:br/>
                	美味珍馐：
                <w:br/>
                ◎安排品尝阳朔特色【啤酒鱼风味宴】！
                <w:br/>
                ◎桂林独家安排特色品牌老店【桂林溶洞餐厅风味餐】！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广东自组，10人起含全程导游服务，10人以下司兼导，性价比之王！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前往入住酒店！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赴漓江最美古镇，拥有1400多年历史的【兴坪古镇】，乘游船游览【兴坪漓江】（游览约1.5小时，暑期、节假日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午餐享用【阳朔啤酒鱼风味餐】，前往十里画廊徒步，欣赏阳朔山水美景（徒步一段，10分钟）。观赏阳朔最美的河流“不是漓江胜似漓江”【遇龙河竹筏漂流】（含多人竹筏，游览约40分钟），这是一卷画轴，两岸山峦百态千姿，河畔翠竹叠嶂，蕉临四季常青，诗情画意尽显其中。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后前往游览“世界溶洞奇观”—【银子岩】（游览时间不少于60分钟），因洞内钟乳石如银子般闪闪发亮而得名,是桂林最新最美丽的岩洞。中餐：壮家风情特色餐-广西最高迎宾礼高山流水。后前往桂林（1.5小时车程），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阳朔参考酒店：万丽花园/崧舍/青花里国际/河谷/铂漫/美豪/碧玉国际/新西街丽呈华廷/晶水鑫潮或同级！
                <w:br/>
                <w:br/>
                3、用餐：含3正2早 (酒店房费含自助早餐)，其中正餐：壮族风味餐、啤酒鱼风味30元/人，溶洞风味宴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【备注】【备注】此线路会和【仙境大漓江3天】线路拼团，10人起含全程导游服务，10人以下司兼导，敬请注意！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2025-05-04T01:01:55+08:00</dcterms:created>
  <dcterms:modified xsi:type="dcterms:W3CDTF">2025-05-04T01:01:55+08:00</dcterms:modified>
</cp:coreProperties>
</file>

<file path=docProps/custom.xml><?xml version="1.0" encoding="utf-8"?>
<Properties xmlns="http://schemas.openxmlformats.org/officeDocument/2006/custom-properties" xmlns:vt="http://schemas.openxmlformats.org/officeDocument/2006/docPropsVTypes"/>
</file>