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新【仙境大漓江 · 轻奢精品】 桂林阳朔双动3天  精华 大漓江丨20元人民币背景图—黄布倒影丨遇龙河竹筏漂流丨银子岩丨象鼻山丨山水间演绎丨大榕树旅拍丨少数民族村寨丨十里画廊行程单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ZM-20250210-C2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（0购物0自费，性价比之王，广东全程导游，好评率99.9%）
                <w:br/>
                指定入住1晚阳朔轻奢酒店+1晚漓江边轻奢度假酒店！
                <w:br/>
                	仙境山水·品质体验：
                <w:br/>
                ◎仙境漓江！船游全段【5A级大漓江】，饱览精华【九马画山】、【20元人民币背景】等漓江上的著名景观！
                <w:br/>
                ◎仙境象山！【象鼻山】欣赏桂林城徽—象鼻山的“象山水月“奇景！
                <w:br/>
                ◎仙境溶洞！观赏晶莹剔透，洁白无瑕，宛如夜空的银河倾斜而下的“世界岩溶宝库”【银子岩】！
                <w:br/>
                ◎仙境阳朔！深入阳朔十里画廊，欣赏“不是漓江.胜似漓江”的【遇龙河风光竹筏漂流】！
                <w:br/>
                ◎仙境演绎！【山水间】以桂林风情歌舞与精品杂技综合表演艺术形式、讲述桂林山水故事的旅游舞台秀！
                <w:br/>
                ◎仙境旅拍！赠送【阳朔大榕树山水旅拍】（旅拍为赠送项目，如不参加无费用退回）！
                <w:br/>
                ◎仙境西街！尽情享受【西街】小镇独具情韵的休闲时光，体验浪漫的异国风情！
                <w:br/>
                	美味珍馐：
                <w:br/>
                ◎桂林独家安排特色品牌老店【桂林溶洞餐厅风味餐】！
                <w:br/>
                   ◎安排品尝一餐特色【阳朔壮家风情特色宴】！
                <w:br/>
                	豪华住宿：
                <w:br/>
                ◎桂林参考酒店：古镇江璟酒店（漓江边酒店 优先）、桂山华星大酒店、美居酒店、华美达度假酒店或同级；
                <w:br/>
                ◎阳朔参考酒店：万丽花园/崧舍/青花里国际/河谷/铂漫/美豪/碧玉国际/新西街丽呈华廷/晶水鑫潮或同级！
                <w:br/>
                	超值赠送：
                <w:br/>
                ◎赠送每人每天一瓶矿泉水！  
                <w:br/>
                	贴心服务：
                <w:br/>
                ◆ 广东自组，10人起含全程导游服务，10人以下司兼导，性价比之王！
                <w:br/>
                ◆ 产品经理亲自踩线，甄选醉美线路，不赶场不晚归，专属管家式服务！
                <w:br/>
                ◆ 拒绝走马观花，保证充裕游玩时间，有经典景色，也有小众玩法，让旅行不虚此行！ 
                <w:br/>
                ◆ 暖心相随，每日温馨小贴士，出行无忧更自在！
                <w:br/>
                ◆ 时刻待命，全程关心，旅途轻松又欢喜！
                <w:br/>
                ◆ 全程入住豪华特色酒店，免押金入住！
                <w:br/>
                ◆ 各个景区深度游,绝不走马观花！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早上于指定时间在广州南站乘动车二等座前往桂林北/西站（车程约2小时40分，动车上中餐自理），导游接团。前往参观【山水间或梦幻漓江】（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游览漓江之畔的桂林城徽——【象鼻山景区】（游览约1小时），象山地处市中心的漓江与桃花江汇流处，它酷似一头在江边饮水的大象，栩栩如生，引人入胜，观赏“水底有明月，水上明月浮”的“象山水月”奇观。晚餐独家安排特色品牌老店—【桂林溶洞餐厅风味餐】，感受舌尖上的美味。后前往入住酒店！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桂林—阳朔
                <w:br/>
                早餐后前往码头，乘船游览【三星级游船，浪漫AAAAA级漓江精华游】（磨盘山码头—阳朔码头，游览约4小时，不含阳朔码头电瓶车15元，船餐为船上简餐）。漓江被列入世界自然遗产，是中国山水的代表作，素有“江作青罗带，山如碧玉簪”之美誉，美国CNN就把它评为全球最美15条河流之一。船行在万点峰峦之间，一路奇峰夹岸、碧水萦回、青山浮水、风光旖旎，让人置身“船在山中走，人在画中游”的神奇梦境。下午前往十里画廊徒步，欣赏阳朔山水美景（徒步一段，10分钟）。观赏阳朔最美的河流“不是漓江胜似漓江”【遇龙河竹筏漂流】（含多人竹筏，游览约40分钟），这是一卷画轴，两岸山峦百态千姿，河畔翠竹叠嶂，蕉临四季常青，诗情画意尽显其中。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入住酒店，晚餐自理，推介阳朔马仔斑鱼火锅、椿记烧鹅、鼎锅饭、西餐等，西街众多西餐酒吧特色餐众多，选择多样化。晚上自由前往漫步于中西文化交融地—【西街】又称洋人街（自由活动期间不提供导游服务与用车），以尽情享受小镇幽静的环境和独具情韵的休闲时光，体验浪漫的异国风情。  
                <w:br/>
                <w:br/>
                温馨提示：如需要观看阳朔印象刘三姐/千古情表演的，我社导游可以协助订票，优惠价228元/人含接送！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阳朔—桂林—广州南
                <w:br/>
                早餐享用自助餐，前往参观【少数民族村寨—马岭鼓寨/佑子湾民俗村】（参观不低于90分钟，景区存在少数民族银饰介绍及销售行为），近距离了解侗族人的生活习俗，了解传统和即将消失的民族文化，因搬迁原因，也是政府重点扶持侗寨之一。后前往游览“世界溶洞奇观”—【银子岩】（游览时间不少于60分钟），因洞内钟乳石如银子般闪闪发亮而得名,是桂林最新最美丽的岩洞。中餐：壮家风情特色餐-广西最高迎宾礼高山流水。后前往漫步于“东方威尼斯环城水系”桂林最大的中心公园【榕、杉湖景区】（观桂林地标建筑金银双塔，不登塔），【正阳步行街】（自由活动不含用车及导游服务，自由活动时间会根据返程动车时间来安排集合时间），后前往高铁站乘坐动车二等座返回广州南（动车约2小时40分），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2、住宿：桂林阳朔入住当地豪华酒店(每成人每晚一个床位，桂林阳朔属于当地三四线城市，整体酒店规模设施服务均不及广东)，入住双人标间。桂林参考酒店：古镇江璟酒店（漓江边酒店 优先）、桂山华星大酒店、美居酒店、华美达度假酒店或同级；
                <w:br/>
                阳朔参考酒店：万丽花园/崧舍/青花里国际/河谷/铂漫/美豪/碧玉国际/新西街丽呈华廷/晶水鑫潮或同级！
                <w:br/>
                3、用餐：含3正2早 (酒店房费含自助早餐)，其中1个正餐：桂林溶洞风味宴40元/人，1个船上餐为船票含简餐，1个壮族风味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【备注】【备注】此线路会和【仙境大漓江3天】线路拼团，10人起含全程导游服务，10人以下司兼导，敬请注意！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2025-05-16T16:52:32+08:00</dcterms:created>
  <dcterms:modified xsi:type="dcterms:W3CDTF">2025-05-16T16:52:32+08:00</dcterms:modified>
</cp:coreProperties>
</file>

<file path=docProps/custom.xml><?xml version="1.0" encoding="utf-8"?>
<Properties xmlns="http://schemas.openxmlformats.org/officeDocument/2006/custom-properties" xmlns:vt="http://schemas.openxmlformats.org/officeDocument/2006/docPropsVTypes"/>
</file>