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【圣境敦煌•影途同行】西北兰州双飞8天 | 祁连大草原 | 七彩丹霞 | 嘉峪关城楼 | 大地之子 | 海市蜃楼 | 莫高窟 | 鸣沙山月牙泉|丝路遗产城|黑独山 | 察尔汗盐湖 | 水上雅丹 | 茶卡盐湖 天峻石林 青海湖断崖 金银滩草原行程单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BY-XB-TG1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【营地活动】独家赠送营地活动，越野摩托车，免费滑沙；
                <w:br/>
                【旅行拍摄】专业旅拍，无人机航拍，单反相机拍照。
                <w:br/>
                【资深司机】专业培训，全程管家式本地人向导服务
                <w:br/>
                【小众体验】安排中国最大的盐湖-察尔汗盐湖。
                <w:br/>
                【纯净旅行】全程真正0购物无强制消费，追求旅游本质，慢节奏用心感受美景，享受真情服务
                <w:br/>
                【人气酒店】全程当地舒适酒店，特别安排大柴旦星舰未来城，升级2晚携程4钻酒店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当天无行程安排，请熟悉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甘肃省博物馆】中国十大博物馆之一，藏品数量高达35万余件，汇集了甘肃从远古时期到近现代的大量文化珍宝，尤以新石器时代之冠的甘肃彩陶、汉代简牍文书、汉唐丝绸之路珍品、佛教艺术萃宝、古生物化石等珍贵文物独具特色。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兰州新区智选假日酒店/云和夜泊酒店/悦蔓酒店/兰石美仑酒店/铂悦尚雅酒店等或不低于以上标准酒店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兰州-西宁260KM（2.5H）-断崖220KM（3H）-茶卡盐湖160KH（2H）
                <w:br/>
                早餐后开始第一天愉快的旅途，【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【青海湖断崖景区】（无人机航拍+单反）（游览时间2小时）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后前往【茶卡盐湖】（无人机航拍，单反拍照）不含景区观光车（游览时间3小时），盐湖的天空异常干净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，已分不清是天空倒影在湖水中，还是湖水融化在蓝天里。盐湖的景象是天上无飞鸟 ，地下无绿草 ，湖中无游鱼，将茶卡的美留在心中。
                <w:br/>
                交通：汽车
                <w:br/>
                景点：【金银滩草原】【青海湖断崖】【茶卡盐湖】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金桔/长鑫精品/长鑫臻品/君道酒店/星际酒店/星入海酒店/茶卡星际酒店/盐湖之星品质酒店/紫业酒店或不低于以上标准酒店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茶卡-察尔汗盐湖460KM（5.5H）-大柴旦星舰未来城
                <w:br/>
                早餐后到【察尔汗盐湖】（无人机航拍+单反）不含景区观光车60元（游览时间3小时） ，会颠覆你对天空之镜的认知 ，它比茶卡盐湖大了  56 倍～察尔汗盐湖是相当壮观 的 ，浅蓝色和黄绿色的湖水相呼应；整个湖底洁白的盐晶一直延伸到岸边 ，周围的景物、天空和白云都倒映在湖中，是摄影的绝佳地带。
                <w:br/>
                夜幕降临，你将入住神秘的北纬37度星空营地。在这里，只需轻轻举起手机，便能捕捉到璀璨的星空与皎洁的明月，仿佛触手可及。
                <w:br/>
                <w:br/>
                【温馨提示】今日车程较长，建议准备饮用水，面包，水果等在景点游玩时注意来往车辆，注意人身安全
                <w:br/>
                交通：汽车
                <w:br/>
                景点：【察尔汗盐湖】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大柴旦星舰未来城野奢营地酒店（星空双床房）或不低于以上标准酒店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未来城-水雅4KM（10Min）-火星魔鬼城130KM（2H）-废弃石油小镇190KM（3H）-黑独山35KM（0.5H）-敦煌240KM（3.5H）
                <w:br/>
                早餐后前往【水上雅丹】不含景区观光车60元（游览时间2小时）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
                <w:br/>
                【南八仙魔鬼城】是指大柴旦南八仙雅丹地貌群。由于在我国西北拥有雅丹地貌的区域俗称“魔鬼城”,故又称“南八仙魔鬼城”其奇特怪诞的地貌，飘忽不定的狂风，以及因地形奇特而生成的诡秘瑟人的风声，再加上当地岩石富含铁质，地磁强大，常使罗盘失灵，导致无法辨别方向而迷路，被世人称为“魔鬼城”。
                <w:br/>
                【废弃石油小镇】青海海柴达木孤寂苍凉的荒漠中有一个废弃的石油小镇，它因石油而繁荣，又因石油枯竭而衰败。从无人区到曾经拥有数万人的石油小镇，现在又回归到无人区。
                <w:br/>
                【黑独山】（无人机航拍+单反）（游览时间2小时）不含景区观光车60元，位于青海茫崖市冷湖镇西北 13公里处 ，靠近215公路旁,在冷湖石油基地地遗址对面, 是一个小众景点。这个地方因其黑色的岩石和独特的雅丹地貌而得名，被称为地球上最像月球的地方。
                <w:br/>
                交通：汽车
                <w:br/>
                景点：【水上雅丹】【南八仙魔鬼城】【石油小镇】【黑独山】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敦煌-莫高窟10KM（0.5H）-沙漠礼包30KM（0.5H）-敦煌20KM（0.5H）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w:br/>
                （12:00-15:00）特别赠送沙漠营地活动：沙漠越野摩托车5分钟一圈+滑沙+骑骆驼,体验5分钟。
                <w:br/>
                <w:br/>
                下午去游览【鸣沙山·月牙泉】，大家可以骑骆驼，滑沙，年轻人可以去攀登进一步， 退半步的鸣沙山、参观被誉为“银山四面沙环抱，一池清水绿漪涟”的天下沙漠第一泉-月牙泉。 晚上根据时间自行游览沙洲夜市，自寻敦煌美食。
                <w:br/>
                特别赠送妆造拍摄，可以选择自己喜欢的服饰，由专业摄影师给你拍摄沙漠大片。（精致化妆+自选衣服不限款式）
                <w:br/>
                <w:br/>
                <w:br/>
                【莫高窟门票重要提示】：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【温馨提示】
                <w:br/>
                1、避免强烈阳光曝晒。鸣沙山月牙泉处于高温干旱的沙漠地带，强烈的阳光会引起晒伤。游客在前往鸣沙山之前请备口罩，防晒霜，太阳眼镜等物品。 
                <w:br/>
                2、欣赏或拍摄月牙泉有两个最好的角度：一是爬上沙山顶，俯瞰月牙泉；二是近距离的平视月牙泉。爬沙山时，请按照景区的指示牌，在本景区规定的登山范围内进行活动，千万别独自在区域 外玩“探险”，以免危害到自身安全。 
                <w:br/>
                3、乘骑骆驼时（属于自费项目、自由选择），应听从牵驼人员或导游的安排，不要随意给骆驼喂食或逗弄，防止发生意外。不要靠近骆驼的后脚或头部，以防止其踢你和用嘴喷你。
                <w:br/>
                交通：汽车
                <w:br/>
                景点：【莫高窟】【鸣沙山月牙泉】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天沁云水/敦煌悦敦/敦煌敦悦/龙居酒店/柏颐酒店/祁源酒店/天都假日酒店/天沁云水大酒店/恒宇大酒店/汉煌酒店/华荣大酒店或同级酒店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敦煌-大地之子120KM（1.5H）-张掖480KM（5.5H）
                <w:br/>
                早餐后乘车前往【大地之子】位于瓜州县红山坡戈壁滩之上，虽说它是一个雕塑，但并不刻板，看上去那就是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及大约三千多个扣件；当光线和风力发生变化时，雕塑将会在沙漠中产生奇特的影像。后出发途经嘉峪关，嘉峪关是古丝绸之路的交通要塞，又是明代万里长城的西端起点。因其地 势险要而有“天下雄关“，“边陲锁钥”之称。 
                <w:br/>
                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交通：汽车
                <w:br/>
                景点：【大地之子】【七彩丹霞】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恒达丽景/钻石国际/都城假日/西遇国际/七彩宾馆/丝路悦港酒店/尚景国际酒店/铭嘉乐酒店或同级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
                <w:br/>
                赠送草原娱乐礼包：赠送骑马，射箭，民族服饰拍照
                <w:br/>
                 7.15—8.10 号团期欣赏中国最壮观的百里油菜花海美景，看见、听到，花如海、歌如潮，后翻越达坂山，在高耸的达坂山观景台上最后回望祁连山草原，金灿灿的油菜花，远处的雪山在夕阳的映射下犹如一片金色海洋。
                <w:br/>
                交通：汽车
                <w:br/>
                景点：【祁连草原】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兰州新区：五悦悦心/宜必思/新胜利酒店/星逸酒店/河湾丽景酒店/新区兰颐轩酒店或同级 兰州市区：TOWO正宁路店/TOWO天水路店/西客站帮磁或不低于以上标准酒店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含广州/深圳/珠海至兰州/西宁往返含税机票，机票属于团队票，退票不退任何费用，不可改期、改签等。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全程安排当地舒适型酒店，升级2晚网评4钻酒店，大柴旦星舰未来城野奢营地酒店。每人1 床位。因西北条件有限，酒店热水分时段供应，青海大部分酒店无空调、带独立卫生间。如我社提供的参考酒店无法接待的情况下，我社可以协商安排其他酒店！
                <w:br/>
                备注：西北属偏远 、发展中地区，住宿条件相对较一般，条件有限，尤其青海地区不能和内陆城市的同等级酒店相比 ，还请客人多谅解 、包涵！！！
                <w:br/>
                4、用餐 全程含七个早餐，早餐由酒店提供，其余正餐请自理。
                <w:br/>
                5、门票 含首道大门门票（标注自理的景点、区间车除外）七彩丹霞，鸣沙山月牙泉，察尔汗盐湖，水上雅丹、茶卡盐湖，（老人，特殊人群）持有相关优惠证件，现退门票差价，（黑独山（门票免费） 青海湖断崖（门票免费）只收取景交车）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★旅拍航拍景区包含:
                <w:br/>
                ★旅拍航拍景区包含:(因天气而定是否进入拍摄)(部分景区明确规定禁飞无人机 ，则属不可抗因素，领队安 排单反拍照
                <w:br/>
                ★单反拍照景区：  1、黑独山 15张照片2、茶卡盐湖15张照片 
                <w:br/>
                3、鸣沙山妆造拍摄10张照片   4、察尔汗盐湖15张照片
                <w:br/>
                5、祁连草原15张照片  6、青海湖断崖15张照片
                <w:br/>
                <w:br/>
                ★无人机航拍景区：1、察尔汗盐湖 2、黑独山   3、青海湖断崖  
                <w:br/>
                4、茶卡盐湖   5、祁连草原
                <w:br/>
                <w:br/>
                ★每人赠送视频5段，每段15秒左右，照片85张（所有照片不再进行2次处理）
                <w:br/>
                <w:br/>
                ★赠送项目（小孩不含）:
                <w:br/>
                1、沙漠营地体验活动：沙漠越野摩托车5分钟1圈+滑沙+骑骆驼,体验 5 分钟
                <w:br/>
                2、草原牧民体验活动：射箭，民族服饰拍照 等牧民生活体验。
                <w:br/>
                3、小孩不含所有旅拍服务
                <w:br/>
                （赠送项目不参加视为自愿放弃，不给予退费）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3、因旅游者违约、自身过错、自身疾病导致的人身财产损失而额外支付的费用。
                <w:br/>
                4、个人消费，如酒水、饮料、洒店内洗衣、电话等未提到的其它服务。
                <w:br/>
                5、【景区交通】全程景区观光车 ，电瓶车，小交通不含，须自理。参考收费如下：
                <w:br/>
                茶卡盐湖小火车60、大柴旦翡翠湖观光车60、水上雅丹观光车60（必消）、察尔汗盐湖观光车60（必消），鸣沙山骑骆驼130、张掖七彩丹霞观光车38（必消）、黑独山观光车60（必消）（仅供参考）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8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2025-08-23T19:55:44+08:00</dcterms:created>
  <dcterms:modified xsi:type="dcterms:W3CDTF">2025-08-23T19:55:44+08:00</dcterms:modified>
</cp:coreProperties>
</file>

<file path=docProps/custom.xml><?xml version="1.0" encoding="utf-8"?>
<Properties xmlns="http://schemas.openxmlformats.org/officeDocument/2006/custom-properties" xmlns:vt="http://schemas.openxmlformats.org/officeDocument/2006/docPropsVTypes"/>
</file>