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新【龙脊神韵】   广西双动4天  龙脊梯田丨黄洛瑶寨丨兴坪漓江丨银子岩丨遇龙河竹筏漂流丨山水遇龙园旅拍丨桂花公社丨阳朔西街行程单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ZM-20240210-C7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郑重承诺，市场独家，好评率100%：
                <w:br/>
                不打擦边球!  我们承诺真正的0自费0购物0景中店！绝不玩文字游戏，不以次充好！给消费者一个100%品质的纯玩旅行!
                <w:br/>
                <w:br/>
                	专注品质 搜罗桂林精华景点：
                <w:br/>
                真正的品质，是与那些所谓的“网红小众”虚假景点说NO，我们只精选属于桂林的【名片】！
                <w:br/>
                风情瑶寨—走进多次登上央视的【黄洛瑶寨】，品油茶、观歌舞，赏瑶妹的热情如火和长发之最！
                <w:br/>
                绝美梯田—欣赏如诗如画、规模磅礴壮观、气势恢弘，有“世界梯田之冠”美誉的【龙脊梯田】！
                <w:br/>
                醉美漓江—船游总统漓江精华【兴坪渔村】、【20元人民币背景】等穿越历史长河的著名景观！
                <w:br/>
                醉美溶洞—观赏晶莹剔透，洁白无瑕，宛如夜空的银河倾斜而下的“世界岩溶宝库”【银子岩】！
                <w:br/>
                醉美旅拍—十里画廊核心区域，360°风景醉美山水倒影，芳草鲜美，落英缤纷，赠送【山水遇龙园】山水旅拍！
                <w:br/>
                醉美河畔—不是漓江，胜似漓江，徒步原始、自然、古朴、纯净、令人怦然心动的【遇龙河竹筏漂流】！
                <w:br/>
                醉美风情—漫步具有异国情调的【阳朔西街】，尽享这一份属于的桂林的浪漫休闲时光！
                <w:br/>
                <w:br/>
                	美味珍馐：
                <w:br/>
                ◎含3正3早+1餐桂林米粉+睡前牛奶，正餐40标，全系餐送饮料、果盘，【阳朔壮家风情特色宴】、【山水田园餐】、【特色桂林米粉】
                <w:br/>
                <w:br/>
                	豪华住宿：
                <w:br/>
                ◎阳朔入住1晚豪华酒店【美豪丽致酒店、新西街丽呈华廷酒店、华美达度假酒店、万枫酒店或同级】！
                <w:br/>
                ◎桂林入住2晚超豪华酒店【桂山华星大酒店、华美达高新店、桂林美居酒店或同级】！
                <w:br/>
                <w:br/>
                	尊享交通：
                <w:br/>
                ◎往返选择上午/中午去，下午/傍晚回 动车车次，尽显尊贵！
                <w:br/>
                <w:br/>
                	醉美有礼：
                <w:br/>
                ◎赠送免费无限供应品牌矿泉水！ 
                <w:br/>
                ◎每日赠送睡前安心牛奶！                             
                <w:br/>
                ◎每人一份出神伴手礼！
                <w:br/>
                <w:br/>
                	导游服务：
                <w:br/>
                ◎指定醉美导游上团，优选8年以上经验纯玩导游！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广州火车南站乘动车前往桂林北/西（动车二等座，车程时间约2小时40分钟，优先安排11点之后的车次，旺季假期根据票的实际情况会有调整，桂林接团，入住酒店。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桂林—龙脊—桂林
                <w:br/>
                “世界梯田之冠”【龙脊梯田】（游览约2小时，含当地换车费用），龙脊梯田集壮丽与秀美为一体，一年四季景色各异，春如道道银链，夏滚层层绿波，秋叠座座金山，冬锁条条苍龙。它以磅礴的气势、流动的线条，变幻的神韵和独特的民俗风情而享誉中外，为天下梯田所望尘莫及。游览“桂北风情村”【黄洛瑶寨】（游览约60分钟），走进多次登上央视的【黄洛瑶寨】，品油茶、观歌舞表演，赏瑶族少女的热情如火和长发之最！（龙脊梯田和黄洛瑶寨的游览顺序可能调整，以当天安排为准，当日龙脊一天不够6人则安排拼龙脊专线行程游览，晚餐现退餐费40元/人）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桂林—阳朔
                <w:br/>
                赴漓江最美古镇，拥有1400多年历史的【兴坪古镇】，乘游船游览【兴坪漓江】（游览约1.5小时，暑期、假期等旺季会出现长时等候情况，可以根据实际情况自愿更改为阳朔段漓江竹筏游览），兴坪漓江段是漓江最精华，风景最美的一段。两岸群峰竞秀，碧水萦回，欣赏风景如画的兴坪佳境、20元人民币背景图案、黄布倒影等漓江绝色景观，亲身感受"人在天上走，船在画中游"的神奇仙境。午餐壮家风情特色餐-广西最高迎宾礼高山流水遇上广西十大名菜阳朔啤酒鱼。游览“世界溶洞奇观”—【银子岩】（游览时间不少于60分钟），因洞内钟乳石如银子般闪闪发亮而得名,是桂林最新最美丽的岩洞。自由漫步于中西文化交融地—【洋人街】（自由活动期间不提供导游服务与用车），以尽情享受小镇幽静的环境和独具情韵的休闲时光，体验浪漫的异国风情。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阳朔—桂林北/西—广州南
                <w:br/>
                早餐后【遇龙河多人竹筏】（游览时间约40分钟），这是一卷画轴，两岸山峦百态千姿，河畔翠竹叠嶂，蕉临四季常青，诗情画意尽显其中，欣赏田园诗般的阳朔风光。之后前往山水旅拍：阳朔十里画廊遇龙河以其独特的喀斯特地貌闻名于世，被誉为“阳朔山水的灵魂”，【山水遇农园】（旅拍为赠送项目，如不参加无费用退回，含：旅拍+3张精修+10张底片，汇总约2小时）位于其核心区域，奇山秀水，青山环绕，360°的喀斯特青山与遇农园的湖泊倒影组合美到让人窒息 , 每一帧都是一幅画, 仿佛置身于宫崎骏风治愈山水画中，独家赠送这里的山水旅拍，特邀专业的摄影师为您和您的家人朋友们定格这大自然神奇画师精心勾勒的山水巨作！中餐：山水田园餐：十里画廊遇龙河山水浪漫田园餐，总要和爱的人来一次山水画卷里的人间烟火。之后返桂林（1.5小时车程），桂林桂林，桂树成林，桂花早已烙印在桂林民众生活生命之中，成为城市文化不可或缺的元素。而在首家沉浸式桂花文化博览园——【桂花公社】（游览时间约60分钟），则可深入了解到这座城，这桂花香的人文与历史。来这里亲手制作桂花糕，融历史性、知识性、趣味性、观赏性、体验性于一体，真正做到寓教于乐。送站前免费赠送一碗桂林老字号张担担米粉（赠送项目不用不退）。后可自由漫步于“东方威尼斯环城水系”桂林最大的中心公园【榕、杉湖景区】（观桂林地标建筑金银双塔）、【中心广场】、【正阳步行街】（自由活动逛街时间导游司机均不陪同，根据动车时间集合前往车站），后前往桂林北/西站乘动车返回广州南（动车二等座，优先下午或傍晚动车，旺季会根据实际高铁票情况调整），结束愉快的行程。
                <w:br/>
                交通：汽车/动车
                <w:br/>
              </w:t>
            </w:r>
          </w:p>
        </w:tc>
        <w:tc>
          <w:tcPr/>
          <w:p>
            <w:pPr>
              <w:pStyle w:val="indent"/>
            </w:pPr>
            <w:r>
              <w:rPr>
                <w:rFonts w:ascii="宋体" w:hAnsi="宋体" w:eastAsia="宋体" w:cs="宋体"/>
                <w:color w:val="000000"/>
                <w:sz w:val="20"/>
                <w:szCs w:val="20"/>
              </w:rPr>
              <w:t xml:space="preserve">早餐：√     午餐：午餐+桂林米粉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超豪华酒店(每成人每晚一个床位，桂林阳朔属于当地三四线城市，整体酒店规模设施服务均不及广东)，入住双人标间。桂林参考酒店（携程五钻或国际品牌酒店X2晚）：桂山华星大酒店、桂林华美达高新酒店、桂林美居酒店或不低于以上标准酒店  
                <w:br/>
                阳朔参考酒店（携程四钻或国际品牌酒店X1晚）：阳朔美豪丽致酒店、华美达度假酒店、新西街丽呈华廷酒店、万枫酒店或不低于以上标准酒店。
                <w:br/>
                3、用餐：含3正3早+香草茶(酒店房费含早餐)，正餐40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8、购物点：0自费0购物0景中店。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2025-04-28T01:59:40+08:00</dcterms:created>
  <dcterms:modified xsi:type="dcterms:W3CDTF">2025-04-28T01:59:40+08:00</dcterms:modified>
</cp:coreProperties>
</file>

<file path=docProps/custom.xml><?xml version="1.0" encoding="utf-8"?>
<Properties xmlns="http://schemas.openxmlformats.org/officeDocument/2006/custom-properties" xmlns:vt="http://schemas.openxmlformats.org/officeDocument/2006/docPropsVTypes"/>
</file>