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【漫游云南】云南昆明大理丽江 双飞6日游丨西山丨5A丽江古城丨5A玉龙雪山云杉坪 丨大理古城丨圣托里尼理想邦丨束河古镇行程单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YM-YNYN20250423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广州-昆明CZ3419/2140-0010+1
                <w:br/>
                回程： 昆明-广州CZ3500/2130-2355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网红体验：圣托里尼理想邦×喜洲小马车×玉龙雪山，网红&amp;硬核双线收割
                <w:br/>
                ★ 老饕玩法：金花打跳+海边骑行+马帮风情，每晚沉浸式解锁新剧本
                <w:br/>
                ★ 高光记忆：理想邦希腊风大片×喜洲麦田小马车×海边骑行，文艺浓度超标
                <w:br/>
                ★ 雪山漫步：玉龙雪山云杉坪索道+蓝月谷暴走，给朋友圈加点仙气滤镜
                <w:br/>
                ★ 古城风情：丽江古城、双廊古镇、大理古城、束河古镇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广州→（飞机）昆明→入住昆明酒店
                <w:br/>
                始发地贵宾乘飞机/动车前往昆明，抵达后专业团队接机，由商务车接送入住酒店。入住后游客可自行游览昆明
                <w:br/>
                品尝街头美食，每座老房子中都可能有“最滇味”的美食。昆明，一座等着你来发现、来探索的风情城市，昆明欢迎您的到来！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昆明艺龙万国、艺龙壹棠、众得酒店或不低于以上标准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昆明----楚雄（约200公里 车程约3小时）
                <w:br/>
                行程：西山风景区→前往楚雄→入住楚雄
                <w:br/>
                上午：从酒店集合出发前往前往西山脚下的【茶马花街】浓浓的民国风、各色滇味美食、精巧的手工艺术，在滇池畔的湖光山色间静坐，在茶马花街熙熙攘攘的市井烟火里品尝滇味特色小食……前往云南唯一国家级旅游度假区【西山龙门风景名胜区】（不含景区交通和索道+60元/人）它位于昆明城西10余公里，有“滇中第一佳境”之誉，海拔高至2350米。【龙门石窟】凿于西山最陡峭的悬臂上，全为古代人工抠刻雕凿而成，工程浩大，历时长久，尤其是在原石上琢刻的文曲星与魁星阁，让人看后惊叹不已，是眺望滇池和昆明全景的最佳地，一登龙门身价倍增，吹着滇池的风，听着睡美人的传说感受着云南的蓝天白云
                <w:br/>
                下午：中餐后乘坐BUS前往楚雄，后入住酒店。
                <w:br/>
                <w:br/>
                 温馨提示： 
                <w:br/>
                1、楚雄为彝族自治州，酒店条件有限，无法与昆明，大理，丽江酒店相比，请各位贵宾给与理解为谢。 
                <w:br/>
                2、高原上紫外线较强，建议游客旅游期间带好防晒霜，遮阳帽等。游览石林时比较拥挤，游览过程中注意安全， 
                <w:br/>
                3、保管好自己的随身财物。今天由于行车时间较长，坐车比较辛苦，请各位贵宾保持良好心情。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楚雄悦莱酒店、玉波酒店、君博酒店、艾菲特酒店或不低于以上标准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楚雄----大理（约180公里 车程约2.5小时）
                <w:br/>
                行程：理想邦→双廊古镇→网红小马车→生态廊道骑行→旅拍&amp;航拍→金花打跳
                <w:br/>
                上午：早餐后，前往俗称中国最美的圣托里尼【大理理想邦】打卡游览1小时，登上（喜鹊桥）及可观赏洱海360°秀丽无限风光全景，面朝大海、春暖花开，这里有着希腊爱情海的特色建筑元素，更可拍出专属自已的时尚潮流大片，咔、咔、咔，玩转朋友圈。后乘车前往【双廊古镇】，是云南省省级历史文化名镇和“苍洱风光第一镇”。镇域三面环山，一面临海。西跳苍山十九峰，门临洱海万倾碧波，东靠“佛教胜地”鸡足山，南接“蓬莱仙岛”小普陀。。
                <w:br/>
                下午：午餐后体验喜洲的【网红小马车】，听着清脆的马蹄声，如同奏响了一曲悠扬的乐章。车轮滚动，带起微风，吹拂着脸庞，那是来自岁月的温柔抚摸。马车途径万亩稻田，一路田园风光，伴随着哒哒哒的马蹄声到达网红打卡地《我在洱海有块田》。到达洱海生态廊道，选择自己心怡的自行车骑行，珍惜每一个可以放松的时光，清风徐来，，淌入心间在蓝天洱海一线间，向北途径网红夫妻树，向南途径廊桥S湾，孤独的树各种网红打卡点......沿途欣赏苍山洱海边的田园风光。零距离贴近，生态廊道最佳取景地；大理网红点，游客自由拍照，沿途欣赏苍山洱海美景，在洱海生态廊道上，享受着“最大理”的惬意生活。赠送【旅拍+航拍】 双体验（以家庭为单位，每个家庭提供4张电子照片，每团1个60秒小视频）洱海边生态廊道，客人在蓝天白云的映照下，感受着不需要滤镜的苍山洱海，在廊桥S湾你体验靓丽风景的同时，摄影师也会帮你定格下这一难忘惬意的大理时光。【金花领舞打跳】与白族金花在蓝天白云下进行白族欢乐趴挥洒汗珠，尽享欢乐时光，体验着具有大理白族特色的另类旅行。晚餐自理，后乘车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大理大理美咖海景客栈山景房、大理云裳海景客栈山景房、大理走走停停海景客栈山景房或不低于以上标准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大理----丽江（约180公里 车程约2.5小时）
                <w:br/>
                行程：边贸集市→腾冲司莫拉瓦寨→北海湿地游船+下午茶→荷花森林温泉
                <w:br/>
                行程：大理古城→玉龙雪山云杉坪→蓝月谷→丽江古城
                <w:br/>
                上午：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下午：乘车前往【玉龙雪山】风景区游览。乘坐【玉龙雪山·云杉坪索道】饱览玉龙雪山风光，原始树木郁郁葱葱，雪山诸峰千姿百态，相互映衬，心旷神怡是你此时最好的感受。穿越一片原始森林，你会看到又高又直的云杉，一棵连着一棵，林海茫茫可自费加100元/人升级【玉龙雪山·雪山大索道】到达4506米高的雪山冰川公园，欣赏大自然恩赐的美景。（索道请出团前确认，出行后不方便变更，谢谢配合）。之后前往 “仙人遗田”之称的小九寨沟【蓝月谷】（电瓶车40/人自理），其前身为人们所熟知的 “白水河”，蓝月谷又名白水河，在晴天时，水的颜色是蓝色的，而且山谷呈月牙形，远看就象一轮蓝色的月亮镶嵌在玉龙雪山脚下，所以名叫蓝月谷。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温馨提示：玉龙雪山管理处告知，至2015年起，丽江玉龙雪山风景区参观实行限流政策，游客乘坐索道执行实名制预约
                <w:br/>
                制度，我社尽量预约索道门票。如遇预约不成功或者因天气、检修停运或限制游览人数等不可抗力原因不能游览，则将改
                <w:br/>
                为景区应急索道票（牦牛坪索道），如景区所有索道皆限流或停运，将现退差价60元/人不上索道。请知悉，敬请理解！
                <w:br/>
                交通：汽车
                <w:br/>
              </w:t>
            </w:r>
          </w:p>
        </w:tc>
        <w:tc>
          <w:tcPr/>
          <w:p>
            <w:pPr>
              <w:pStyle w:val="indent"/>
            </w:pPr>
            <w:r>
              <w:rPr>
                <w:rFonts w:ascii="宋体" w:hAnsi="宋体" w:eastAsia="宋体" w:cs="宋体"/>
                <w:color w:val="000000"/>
                <w:sz w:val="20"/>
                <w:szCs w:val="20"/>
              </w:rPr>
              <w:t xml:space="preserve">早餐：√     午餐：过桥米线/餐包     晚餐：X   </w:t>
            </w:r>
          </w:p>
        </w:tc>
        <w:tc>
          <w:tcPr/>
          <w:p>
            <w:pPr>
              <w:pStyle w:val="indent"/>
            </w:pPr>
            <w:r>
              <w:rPr>
                <w:rFonts w:ascii="宋体" w:hAnsi="宋体" w:eastAsia="宋体" w:cs="宋体"/>
                <w:color w:val="000000"/>
                <w:sz w:val="20"/>
                <w:szCs w:val="20"/>
              </w:rPr>
              <w:t xml:space="preserve">丽江爱这山酒店，丽江华天酒店、丽江海龙云鹤酒店、丽江仙居酒店或不低于以上标准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丽江----昆明（约500公里 车程约7小时）
                <w:br/>
                行程：唐卡手工体验→束河古镇→拉市海→汽车返回昆明
                <w:br/>
                上午：酒店早餐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下午：中餐后，乘车前往【拉市海】（不含骑马260/人）感受古时茶马古道；建议骑马感受，直达拉市海源头。这里是候鸟基地，也是丽江文化的源头，更是当年茶马古道上的重镇，在这里生活的都是纯 朴的纳西民族，您可以感受最纯真的纳西文化，体验马帮历史文化，随后乘车返回昆明入住酒店。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昆明艺龙万国、艺龙壹棠、众得酒店或不低于以上标准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集散中心→昆明→广州
                <w:br/>
                上午：酒店早餐后，前往【集散中心】自由活动，之后根据航班时间送机，乘机返程起始地，云南欢迎您的下次到来！
                <w:br/>
                特别提示：①如客人要求预订当天12点以前航班、13点以前的动车的贵宾，将无法安排游客集散中心，需加收100元/人费用
                <w:br/>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1.大交通：双飞：含始发地至昆明往返机票（团队票开出后不得签转、更改及退票），不含机场建设费+燃油税140/人。
                <w:br/>
                2.酒店标准：含5晚酒店住宿，为标准双人间含每人每天一床位（小孩价不占床位）。
                <w:br/>
                3.餐饮标准：5早/3正1餐包，早餐为酒店提供；正餐30元/人/餐，酒店含早，不用不退。
                <w:br/>
                4.用车标准：使用车辆合法旅游运营资质空调车辆，按我社拼团人数选择车型，保证每人1正座。
                <w:br/>
                5、门票标准：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6、6、导游标准：持有中国导游证的中文导游，当地分段提供导游服务（提别说明：为保证成团率，此线路为目的地拼团   线路，第一天和最后一天是接送组师傅负责接送，师傅会提前短信或电话联系您约定集合时间地点，注意留意手机   信息，及时回复确认。接送期间无导游陪同，请注意）。
                <w:br/>
                7、安全标准：旅行社为游客购买云南旅游组合保险（旅行社责任险）。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1.房差：如产生单男单女又无法拼房时须在出发前补房差，不占床位含早费用不退。
                <w:br/>
                2.机场建设费+燃油税140/人，各地至机场接送、航空险（40元）、旅游意外险（建议客人自行购买）。
                <w:br/>
                3.因不可抗力因素所产生的一切额外费用。团队进行中的旅客个人消费以及临时游客自行放弃或改变景点、住宿与用餐标准等产生的增补费用。
                <w:br/>
                4.私自离团：客人在走行程过程中未经我社同意私自离团，后果自负，未产生的费用恕不退还。
                <w:br/>
                5.旅游保险：旅游意外险和航空保险。强烈建议每位游客在团队出发前购买。
                <w:br/>
                不含未注明景区小交通费用和景区玩乐项目。如：西山索道和电瓶车60元/人、蓝月谷电瓶车60元/人、雪山能量包110元/人、拉市海骑马260元/人等敬请自理。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2）因服务能力所限，无法接待70周岁及以上+港澳台、外籍客人报名出游，敬请谅解。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2025-07-17T04:48:30+08:00</dcterms:created>
  <dcterms:modified xsi:type="dcterms:W3CDTF">2025-07-17T04:48:30+08:00</dcterms:modified>
</cp:coreProperties>
</file>

<file path=docProps/custom.xml><?xml version="1.0" encoding="utf-8"?>
<Properties xmlns="http://schemas.openxmlformats.org/officeDocument/2006/custom-properties" xmlns:vt="http://schemas.openxmlformats.org/officeDocument/2006/docPropsVTypes"/>
</file>