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【庞洛·南冠号船票】南极三岛18天（纯玩）｜福克兰群岛｜南乔治亚岛｜南极半岛行程单</w:t>
      </w:r>
    </w:p>
    <w:p>
      <w:pPr>
        <w:jc w:val="center"/>
        <w:spacing w:after="100"/>
      </w:pPr>
      <w:r>
        <w:rPr>
          <w:rFonts w:ascii="宋体" w:hAnsi="宋体" w:eastAsia="宋体" w:cs="宋体"/>
          <w:sz w:val="20"/>
          <w:szCs w:val="20"/>
        </w:rPr>
        <w:t xml:space="preserve">【五星邮轮】南极福克兰群岛+南乔治亚岛+南极半岛探索之旅18天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GZKH-20251213-18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南冠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★没到震撼的南极南乔治亚岛就等于没到南极，南乔治亚岛有60万王企鹅群奇观。南乔治亚岛被称为“南极野生动物的天堂 ”，漫山遍野大型的王企鹅群令人叹为观止。
                <w:br/>
                ★福克兰群岛有众多特有南极野生动物，马岛海战硝烟尚且笼罩上空。
                <w:br/>
                ★邮轮行程长达 17 晚 18 天，登陆机会更多。
                <w:br/>
                ★减少一次经历德雷克海峡。福克兰群岛、南乔治亚岛、南极半岛之间的海域相对风平浪静。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◇膳食：  邮轮上晚餐    交通：车+邮轮    住宿：邮轮
                <w:br/>
                交通：车+邮轮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w:br/>
                （全程邮轮行程仅供参考，具体安排如航线、是否登陆、登陆地点和时长等船方有最终决定权，旅行社和船方无须提前通知客人，客人不能提出指定要求、不得提出异议。）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黄金港（GOLD HARBOUR）
                <w:br/>
                黄金港结合了独特的野生动植物及无与伦比的风景。这里栖息着25000对王企鹅，几千对巴布亚企鹅也混居其中。南极海鸥、南方巨型海燕和美丽的乌信天翁也可以在这里找到。
                <w:br/>
                <w:br/>
                库珀湾（COOPER BAY）
                <w:br/>
                海湾上有20000只帽带企鹅，是岛上至大的动物种群。数千只马可罗尼企鹅和巴布亚企鹅以及数百对王企鹅也在这里繁育。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至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或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继续返回乌斯怀亚。
                <w:br/>
                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17晚18天船票（包含不同船舱的一个床位、早午晚西餐、24小时自助式茶和咖啡、欢迎晚宴或鸡尾酒会、橡皮艇巡航或登陆、专家学者极地专题讲座、政府税、码头税，租用登陆水靴、赠送冲锋衣、邮轮全程Wifi和房间mini-bar的软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邮轮设备设施和服务及极地目的地的介绍来源于参考材料，如果与实际有出入那么不视作旅行社违规。
                <w:br/>
                √ 邮轮行程仅供参考、没有确定性，具体安排由船方决定，客人不得作指定要求。
                <w:br/>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2025-10-04T06:58:11+08:00</dcterms:created>
  <dcterms:modified xsi:type="dcterms:W3CDTF">2025-10-04T06:58:11+08:00</dcterms:modified>
</cp:coreProperties>
</file>

<file path=docProps/custom.xml><?xml version="1.0" encoding="utf-8"?>
<Properties xmlns="http://schemas.openxmlformats.org/officeDocument/2006/custom-properties" xmlns:vt="http://schemas.openxmlformats.org/officeDocument/2006/docPropsVTypes"/>
</file>