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【南极远征】南极半岛宏迪斯号·阿根廷·乌拉圭18天|船上免费WIFI丨赠品牌环保冲锋衣丨中文探险队服务丨科洛尼亚丨特色餐丨升级一晚布宜五星酒店丨行程单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FHXY-SP1739785841kU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北京市-上海市-广东省-广州市-中国香港特别行政区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阿根廷-布宜诺斯艾利斯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——不止是半岛，是深入南极的秘境航线，体验人迹罕至的原始生态——
                <w:br/>
                “ 95%的南极游客止步半岛——你是那5%——深入威德尔海的探路者 ”
                <w:br/>
                | 重走沙克尔顿传奇之路  |  追踪帝企鹅 | “冰封蓝洞”巨型冰山 |
                <w:br/>
                【专业探险】Oceanwide 宏迪斯号 ——极地探险专业度的代名词
                <w:br/>
                【硬核参数】2019年下水，C1级科考船，174人，双倍登陆机会
                <w:br/>
                【高抗冰级】1A-Super至高抗冰级，带你深入冰封秘境
                <w:br/>
                【登长城站】有机会登陆中国在南极建的第一个科考站
                <w:br/>
                【南极露营】更有机会在南极露营，极地之夜，此生难忘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北京/上海/广州/香港✈转机地
                <w:br/>
                乘坐国际航班前往转机地转机。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转机地乘坐国际航班，前往阿根廷布宜诺斯艾利斯。抵达后入住酒店，结束当天行程。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布宜诺斯艾利斯大桥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布宜诺斯艾利斯-科洛尼亚（乌拉圭）-布宜诺斯艾利斯
                <w:br/>
                早餐后，前往码头乘船（约1小时），前往与阿根廷隔河相望的【科洛尼亚】 ，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
                <w:br/>
                 晚上安排观看一场阿根廷“国粹”——探戈舞。起源于美洲中西部。探戈最早期属于拉丁舞项目，后来演变成世界舞五种舞项目。晚上特别安排：探戈秀三道式西餐
                <w:br/>
                <w:br/>
                  注意：因美签有效期不足1年的原因，不能去乌拉圭的客人，将会安排阿根廷高乔农庄一日游
                <w:br/>
                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前往古农庄，品尝潘帕斯草原的游牧民族——高乔人的美酒，享受烤肉大餐。辽阔的潘帕斯大草原上生活着强悍的高乔人。这是由西班牙人和印第安人形成的混血人种，多从事畜牧业，习惯于马上生活。也可以乘坐马车，观看民宿舞表演，亲身体验牧场生活，在这里度过愉快的一天
                <w:br/>
                交通：船
                <w:br/>
              </w:t>
            </w:r>
          </w:p>
        </w:tc>
        <w:tc>
          <w:tcPr/>
          <w:p>
            <w:pPr>
              <w:pStyle w:val="indent"/>
            </w:pPr>
            <w:r>
              <w:rPr>
                <w:rFonts w:ascii="宋体" w:hAnsi="宋体" w:eastAsia="宋体" w:cs="宋体"/>
                <w:color w:val="000000"/>
                <w:sz w:val="20"/>
                <w:szCs w:val="20"/>
              </w:rPr>
              <w:t xml:space="preserve">早餐：√     午餐：√     晚餐：探戈秀三道式西餐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布宜诺斯艾利斯✈乌斯怀亚
                <w:br/>
                早餐后，乘坐飞机前往乌斯怀亚。可以在优美的乌斯怀亚小镇主街道自由漫步，感受最南端最美小镇。小城街边全是在童话里才会出现的可爱小房子，依山傍水，郁郁葱葱的山坡和巍峨洁白的雪山交相辉映，构成一幅绝美的风景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乌斯怀亚-火地岛国家公园-乌斯怀亚-登船
                <w:br/>
                早餐后，游览世界最南端的国家公园----【火地岛国家公园】，是世界最南部的一个自然保护区,雪峰,山脉,湖泊,森林点缀其间,极地风光无限,景色十分迷人，之后入住酒店休息。
                <w:br/>
                火地岛，与南极洲隔海相望，是世界上除南极洲外最靠南的土地。火地岛的首府乌斯怀亚是世界上最南端的城市，也称作世界尽头。这是一个别致、美丽的小城，依山面海而建，街道不宽，但十分干净。 
                <w:br/>
                预计下午约16时左右在乌斯怀亚码头登船，登船后为了您的安全起见，全体游客均必须参加关于海上生命安全的海事监管所要求的一次弃船演习，之后我们的船将启航，傍晚时分迎着夕阳， 将缓缓航经美丽壮观的比格尔海峡开始精彩的探索南极之旅，欢迎全体游客到户外甲板欣赏美丽的比格尔海峡风景！
                <w:br/>
                注：最终登船时间按照船方当天最终确认时间为准
                <w:br/>
                交通：游轮
                <w:br/>
              </w:t>
            </w:r>
          </w:p>
        </w:tc>
        <w:tc>
          <w:tcPr/>
          <w:p>
            <w:pPr>
              <w:pStyle w:val="indent"/>
            </w:pPr>
            <w:r>
              <w:rPr>
                <w:rFonts w:ascii="宋体" w:hAnsi="宋体" w:eastAsia="宋体" w:cs="宋体"/>
                <w:color w:val="000000"/>
                <w:sz w:val="20"/>
                <w:szCs w:val="20"/>
              </w:rPr>
              <w:t xml:space="preserve">早餐：√     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比格尔海峡-德雷克海峡
                <w:br/>
                一路向南，通过位于南美洲大陆及南极半岛间的著名隧道—德雷克海峡，探寻这片连接南美和南极的白色海洋。因1578年著名英国探险家弗西斯•德雷克航行到这片海域，故以其姓氏命名作为纪念。南极大陆的干冷空气与美洲大陆相对湿暖的气流南北交换，使这片海域多风浪；同时也是极地冷水和北部温水交汇之地，由此产生的大量养分滋养了该海域繁盛丰富的多元自然生态。南航约六百海里，接近南极幅合带附近时，冷热水在此交汇，形成一片水雾，空气中也逐渐嗅出一股具有南极特有的清新冷空气味道，今日您可以参加船上组织的各种活动和讲座，介绍南极的生态环境，包括各种生长在南极奇特的鸟类、海洋生物等，亦可来到甲板上，在这里您将有机会看到信天翁、贼鸥、黑背海鸥等各类南极奇特海鸟，这将是您摄影留念的绝佳机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探索威德尔海
                <w:br/>
                将进入奇妙的威德尔海，这里是南极最神秘、最难抵达的腹地之一，以巨大的桌状冰山、密集海冰和帝企鹅栖息地闻名，这里能体验真正的南极野性之美。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喙岛 （Beak Island）位于南极半岛东北部的詹姆斯·罗斯岛群中，它呈弧形，长约7公里，最高点海拔360米,1902至1903年由瑞典南极探险队发现，1945年英国探险队以它的形状相似鹰的喙而命名,该岛是南极野生动物的重要栖息地
                <w:br/>
                恶魔岛（Devil Island）
                <w:br/>
                南极洲威德尔海地区的一个重要岛屿，位于南极半岛东北部的詹姆斯·罗斯岛群中，具体在维加岛以北约1公里的小海湾内。岛屿面积约128公顷（1.28平方公里），长约2公里，最高点海拔约150米。这里是南极重要的鸟类繁殖地，更是阿德利企鹅的大型栖息地。
                <w:br/>
                维加岛（Vega Island）
                <w:br/>
                这是一座位于南极半岛附近的小岛，是南极洲詹姆斯罗斯群岛中的一个重要岛屿，以其极其丰富的古生物化石而闻名于世，被誉为“白垩纪末期的化石宝库”。该岛是古生物学研究的关键地点，其岩层序列完整记录了白垩纪与第三纪的边界，即恐龙大灭绝的关键时期。
                <w:br/>
                詹姆斯罗斯岛（James Ross Island  ）
                <w:br/>
                詹姆斯罗斯岛代表了南极旅游的终极深度探索维度——不仅是一次极地观光，更是一场穿越7500万年时空、追寻恐龙足迹、见证地球气候巨变的科学探险之旅。对于古生物爱好者、地质学家和追求独特体验的探险者而言，这里无疑是南极最具吸引力的目的地之一
                <w:br/>
                保莱特岛（Paulet Island）
                <w:br/>
                是南极洲茹安维尔群岛的核心组成部分，位于威德尔海西北部，以其壮观的火山地貌、庞大的阿德利企鹅群落和重要的南极探险历史遗迹而闻名，是威德尔海航线中最具代表性的登陆点之一。岛上栖息着约10万对阿德利企鹅，繁殖季节（12月-2月）岛上遍布企鹅巢穴，场面极为壮观。莱特岛以其火山、企鹅、历史的三重魅力，成为南极探险旅行中不可错过的经典目的地。它不仅展示了南极壮丽的自然景观，更承载着人类探索极地的勇气与记忆，是一次穿越时空的极地体验。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探索南极半岛海域-南设德兰群岛
                <w:br/>
                我们沿着南极半岛的西侧航行，进入奥尔良海峡和格拉赫海峡。船长及探险队仔细分析每日情况，弹性安排每日活动，包括搭乘登陆小艇登陆，探访野生动植物群栖处、各国科研站区或具有历史性背景的遗迹。寻幽访胜，巡航于这一海生物繁盛、冰河冰山四处环绕、人文历史史迹充裕及奇观美景。 
                <w:br/>
                以下为部分登陆点介绍（不分先后顺序，不代表本次航程最终行程）
                <w:br/>
                天堂湾（Paradise Bay）
                <w:br/>
                这里是一处美丽的峡湾，三面为巨型冰山（冰河）环绕，约有 10,000英尺高的冰河一直由山顶延伸到海边，气势雄伟，此峡湾也是座头鲸经常出没之处。
                <w:br/>
                尼克港(Neko Harbour)
                <w:br/>
                尼克港位于众山环抱的安沃尔湾(Andvord Bay)，壮观的冰川成为它天然的屏障，是金图企鹅的聚集地。在这里我们能完全欣赏到深幽的安沃尔湾和南极半岛的景致。
                <w:br/>
                <w:br/>
                库渥维尔岛(Cuverville Isaland)
                <w:br/>
                该岛位于风景如画的埃雷拉海峡，据称拥有南极半岛上最大的巴布亚企鹅栖息地。狭窄的埃雷拉海峡是与库佛维尔岛之间的一条壮观的海峡，冰山环抱。当游轮在冰山间穿行时，从观景甲板环视四周，这里也是金图企鹅的聚集地，您将可惊喜地看到在岸上筑巢的成群企鹅。
                <w:br/>
                威廉敏娜湾 (Wilhelmina Bay)
                <w:br/>
                威廉敏娜湾(Wilhelmina Bay)周围南极半岛上巍峨的群山和深邃的冰川使人不由得感慨冰和水的神奇与魅力。威廉敏娜湾(Wilhelmina Bay)曾经是捕鲸人经常光顾的地方，因为这里是鲸鱼和海豹进餐的场所。如果天气和浮冰的情况允许，还可以利用我们的极地船近距离观看废旧的捕鲸船。
                <w:br/>
                丹科岛（Danco Island）
                <w:br/>
                是南极半岛西岸埃雷拉海峡（Errera Channel） 南部的一座标志性小岛，以其密集的巴布亚企鹅群落、壮丽的冰川景观和重要的南极探险历史而闻名，是南极半岛航线中最经典、最受欢迎的登陆点之一。对于南极旅行者而言，丹科岛不仅是一个登陆点，更是南极印象的奠基之岛——在这里，企鹅的憨态、冰川的壮美、历史的痕迹与个人的探险精神首次交汇，构成终生难忘的极地初体验
                <w:br/>
                波特尔角（Portal Point）
                <w:br/>
                是南极半岛西岸夏洛特湾（Charlotte Bay）入口处的一个标志性海岬，以其作为“通往南极高原的门户”的历史象征意义、纯粹而热烈的蓝白色冰川景观而闻名，是许多南极旅行者首次踏上南极大陆的经典登陆点
                <w:br/>
                尤斯弗尔岛（Useful Island）
                <w:br/>
                是南极半岛西岸杰拉许海峡（Gerlache Strait） 中的一座小型岩石岛屿，以其有趣的命名由来、金图企鹅与帽带企鹅的混合栖息地而闻名，是南极半岛航线中一个颇具特色的登陆点。
                <w:br/>
                欺骗岛（Deception Island）
                <w:br/>
                是南极洲南设得兰群岛中最独特、最富传奇色彩的火山岛，以其“欺骗性”的地形、活跃的火山活动、厚重的捕鲸历史而闻名，是南极旅游中集自然奇观与人文历史于一体的标志性目的地
                <w:br/>
                关于访问中国南极考察站
                <w:br/>
                A 《访问中国南极考察站管理规定》（海办发〔2018〕10号）文件中规定：
                <w:br/>
                第五条 原则上应在星期六、星期日和中国法定节假日开展访问考察站活动。
                <w:br/>
                第六条 每批次访问考察站人数不超过100人，在站活动时间不超过1小时，每日访问考察站总人数不超过400人。 
                <w:br/>
                B. 具体能否最终实现登站，以国家海洋局极地考察办公室及中国南极长城站最终许可为准，其次登站日当天视天气状况由经验丰富的探险队长及船长以安全为标准做最终决定，如无法实现登站不视为旅行社违约
                <w:br/>
                注：天气情况，冰况，登陆点及巡游地区环境和安全评估以及根据IAATO规定各个登陆点预定确认等综合因素，将决定我们最终的行程计划和时间表，以上行程中提及的地方能否登陆以及登陆顺序、时间、时长，登陆的次数由船方依情况决定，若部分甚至全部游轮行程或项目变更或取消，不视为旅行社违约，在整个行程中，最终的行程安排将由经验丰富的船长及探险队长决定，船方可能会安排参观以上部分地方或其他地方；以上登陆点仅供参考，由于极地的特殊性登陆点没有确定性，登陆地点、时长、数量等由船方决定，客人不得提出指定要求、不得提出异议。请特别注意，南极海域内所有登陆及巡游活动，请根据中华人民共和国自然资源部和中华人民共和国文化和旅游部相关规定有序进行。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德雷克海峡
                <w:br/>
                向北航行，穿越德雷克海峡。如果您错过了来时的奇景，您还将有机会再次探访“魔鬼的峡湾”。继续往乌斯怀亚的方向前行，快点抓紧机会，与同行的游伴们在船上用相片留下那值得记忆的时刻，航行中将举办专题讲座与照片分享，船长欢送酒会，最后的航程回顾会。
                <w:br/>
                注意：当天行程以船公司最终安排为准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德雷克海峡 - 乌斯怀亚（离船）✈布宜诺斯艾利斯
                <w:br/>
                缓缓航经美丽壮观的比格尔海峡，预计早上约7点抵达乌斯怀亚，结束神奇的南极之旅。随后乘机返回布宜诺斯艾利斯，抵达后入住酒店休息。
                <w:br/>
                注：最终下船时间按照船方当天最终确认时间为准。
                <w:br/>
                交通：参考航班：待告
                <w:br/>
              </w:t>
            </w:r>
          </w:p>
        </w:tc>
        <w:tc>
          <w:tcPr/>
          <w:p>
            <w:pPr>
              <w:pStyle w:val="indent"/>
            </w:pPr>
            <w:r>
              <w:rPr>
                <w:rFonts w:ascii="宋体" w:hAnsi="宋体" w:eastAsia="宋体" w:cs="宋体"/>
                <w:color w:val="000000"/>
                <w:sz w:val="20"/>
                <w:szCs w:val="20"/>
              </w:rPr>
              <w:t xml:space="preserve">早餐：游轮早餐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布宜诺斯艾利斯✈转机地
                <w:br/>
                早餐后，布宜诺斯艾利斯市区精华游，外观世界三大剧院之一的【科隆剧院】，【七九大道】，【独立纪念碑】（游览时间约30分钟），【国会广场】（游览时间约10分钟），【五月广场】，【总统府】【玫瑰宫】，游览时间约20分钟）。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晚餐后前往机场，乘坐国际航班，经转机地转机，返回国内。
                <w:br/>
                交通：参考航班：待告
                <w:br/>
              </w:t>
            </w:r>
          </w:p>
        </w:tc>
        <w:tc>
          <w:tcPr/>
          <w:p>
            <w:pPr>
              <w:pStyle w:val="indent"/>
            </w:pPr>
            <w:r>
              <w:rPr>
                <w:rFonts w:ascii="宋体" w:hAnsi="宋体" w:eastAsia="宋体" w:cs="宋体"/>
                <w:color w:val="000000"/>
                <w:sz w:val="20"/>
                <w:szCs w:val="20"/>
              </w:rPr>
              <w:t xml:space="preserve">早餐：√     午餐：潘帕斯传统果木炭火烤肉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飞机上
                <w:br/>
                跨越国际日期变更线，夜宿航机上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转机地✈北京/上海/广州/香港
                <w:br/>
                抵达国内后散团，结束此次美好旅程。
                <w:br/>
                特别说明：
                <w:br/>
                1. 旅行社将根据最终确认的航班时间、首末站城市对行程游览顺序一并调整，最终以出团说明会或出团前（集合地）派发的行程表为准。****
                <w:br/>
                2. 南美行程多依靠飞行，如遇到不可抗力造成航班更改时间或取消，旅行社在尽力协助解决的前提下，有权利按航班的调整缩减和更改行程****
                <w:br/>
                3. 行程中标注内陆段航班号及时间仅供参考，实际起飞及抵达时间以出票为准，内陆段经常发生时间变动，如因此产生行程上的调整，我们会提前通知客人。
                <w:br/>
                4. 在不减少原行程正餐总数的情况下，午晚餐的安排情况，会根据内陆段航班时间变化而有所调整，以最终出团通知上的安排为准
                <w:br/>
                交通：参考航班： 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全程国际段及南美内陆段机票经济舱票价、机场税（费）及燃油附加费； 
                <w:br/>
                2. 行程中所标明的“宏迪斯号”游轮船票、港务税；
                <w:br/>
                3. 全程司导服务费（游轮小费未含，敬请船上支付）；
                <w:br/>
                4. 游轮上提供的免费娱乐设施、免费登陆活动和知名探险专家的讲座；
                <w:br/>
                5. 游轮上提供的免费租赁的长筒登陆防水靴；赠送防雪保暖外套一件
                <w:br/>
                6. 行程所列当地4星酒店，住宿（2人1间，具有独立卫生间，空调）； 
                <w:br/>
                7. 行程所列餐费（转候机及自由活动期间除外），全程每日酒店西式早餐，午、晚餐为中式餐食（10-12人一桌，用餐标准为八菜一汤）或当地餐，特别安排2个特色餐：探戈秀三道式西餐，潘帕斯传统果木炭火烤肉
                <w:br/>
                8. 行程所列游览期间空调旅行车； 
                <w:br/>
                9. 行程所列景点第一门票（注：全程景点首道门票（科洛尼亚船票，探戈秀表演，火地岛国家公园）； 
                <w:br/>
                10. 船上WIFI: 客人将获得一张网络代金券，客人每天可以享受 1.5GB 的免费网络流量，该连接每 24 小时重置一次 （此为船公司赠送的福利，船公司保留船上网络政策更改的权利，船上网络政策如有任何变化，不视为旅行社违约，敬请客人理解）
                <w:br/>
                11. 赠送价值40万京东安联“畅享全球”保险 （保险为赠送，客人若不需要，费用不退）
                <w:br/>
                我司仅代为购买保险，所有的条款和理赔以保险公司解释和最终理赔确认为准，旅行社不对保险的 理赔结果负责，请客人自行联系保险公司沟通理赔事宜
                <w:br/>
                A. 投保范围：60天-90岁。保单生效时年满71-80 周岁的被保险人，其涉及的身故及伤残相关保险的保险金额为上述保障计划中所载保险金额的一半(50%)，保险费维持不变。保单生效时年满81-90 周岁的被保险人，其涉及的身故及伤残相关保险的保险金额为上述保障计划中所载保险金额的四分之一(25%)，保险费维持不变。根据保险法规，未满18 周岁的未成年人的身故保险金额不超过保监会规定的限额
                <w:br/>
                B. 本产品每一被保险人限投一份，若同一个被保险人就同一旅行同时投保本保险公司2 份（或以上）任何旅行险或航意险产品（不包括团体保险），且在不同产品中有相同保险利益的，则本保险公司仅按所投保产品中保额最高者进行理赔。
                <w:br/>
                C. 本保单仅承保被保险人从中国大陆境内出发的旅行，且必须于出行前投保；本保单仅承保目的地在中国大陆以外地区的旅行，具体以本保单明细和条款中所载明或约定的旅行目的地为准。
                <w:br/>
                D. 保险仅承保在境内常住的被保险人，不承保非在境内常住的任何人。本保险所称的境内常住是指一年中在境内的居住时间累计达到或超过183天
                <w:br/>
                E. 本保险不承保在投保本保障计划时已置身于境外的被保险人。
                <w:br/>
                更多的承保注意事项，请参考另附的保险条款
                <w:br/>
                您出行前请确保您自身身体条件能够完成旅游活动，旅行社还建议您在出行前根据自身实际情况自行增加选择和购买旅行意外伤害保险或旅行境外救援保险；
                <w:br/>
                请注意普通旅游意外伤害险或救援险承保范围不包括以下情况，请您购买前咨询相关保险公司：
                <w:br/>
                （1）您自身带有的慢性疾病； 
                <w:br/>
                （2）参加保险公司认定的高风险项目如跳伞、滑雪、潜水等； 
                <w:br/>
                （3）妊娠、流产等保险公司规定的责任免除项目。 
                <w:br/>
                （4）其他保单未承保的项目范围。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获得签证后延期出发的游客，须按对应线路的退改政策收取少量更改费用，获得签证后取消参团的客人，须按对应线路的退改政策收取定金费用；
                <w:br/>
                5. 船上自选项目
                <w:br/>
                A. 南极露营：参考价439欧/人起（最长不超过10小时），实际价格及具体安排，以游轮上预订为准
                <w:br/>
                B. 极地皮划艇：参考价179欧/人起（2-3小时），实际价格及具体安排，以游轮上预订为准
                <w:br/>
                6. 游轮上不含的特别服务，如spa、酒精类饮品、上网、mini bar等个人其它消费；
                <w:br/>
                <w:br/>
                7. 国内段往返机票及地面交通； 
                <w:br/>
                8. 额外游览用车超时费（导游和司机每天正常工作时间不超过10小时，如超时需加收超时费）； 
                <w:br/>
                9. 行程中所列游览活动之外项目所需的费用； 
                <w:br/>
                10. 游轮单间差及陆地行程单间差，游轮单间差请单独咨询，陆地行程单间差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11. 在机场内转机、候机及在飞机上时间及自由活动期间用餐由客人自理(在美国及南美内陆的航班不提供免费的飞机餐)； 
                <w:br/>
                12. 出入境行李的海关税、全程行李搬运费、保管费以及行李托运费； 
                <w:br/>
                13. 客人个人消费及其他私人性开支。例如交通工具上非免费餐饮费、洗衣、理发、电话、饮料、烟酒、付费电视、行李搬运、邮寄、购物、行程列明以外的用餐或宴请等；自由活动期间交通费； 
                <w:br/>
                14. 因个人原因滞留产生的一切费用； 
                <w:br/>
                15. 因气候或飞机、车辆、船只等交通工具发生故障导致时间延误或行程变更引起的经济损失和责任以及行李在航班托运期间的造成损坏的经济损失和责任。
                <w:br/>
                16.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
                乘游艇出海观海狗岛，鸟岛，世界最南端灯塔及智利和阿根廷之著名海峡canal beagle
                <w:br/>
                比格尔海峡。在这次旅行中，从乌斯怀亚出发，沿着比格尔海峡航行，前往岛上，欣赏
                <w:br/>
                马哲兰企鹅和金图企鹅在它们的自然环境中生活。途中经过一些地标，如莱克莱雷灯
                <w:br/>
                塔、格兰德岛和普通吉尔港海军基地；同时留心观察其他野生动物，如海狮、鸕鹚和海
                <w:br/>
                雀（导游不免票）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乌斯怀亚-火地岛小火车</w:t>
            </w:r>
          </w:p>
        </w:tc>
        <w:tc>
          <w:tcPr/>
          <w:p>
            <w:pPr>
              <w:pStyle w:val="indent"/>
            </w:pPr>
            <w:r>
              <w:rPr>
                <w:rFonts w:ascii="宋体" w:hAnsi="宋体" w:eastAsia="宋体" w:cs="宋体"/>
                <w:color w:val="000000"/>
                <w:sz w:val="20"/>
                <w:szCs w:val="20"/>
              </w:rPr>
              <w:t xml:space="preserve">
                独特的窄轨小火车，沿着当年载着囚犯去伐木建房的路径，带你进入火地岛国家公
                <w:br/>
                园。重温这页囚犯火车的历史。沿途欣赏由宛延流动的PIPO河、MACARENA瀑布、褚黄色泥炭和丛林叶子能随季节而变幻颜色的树所构成的世外桃源。（导游不免票）
                <w:br/>
                说明：
                <w:br/>
                 1、自选项目价格包含预订费、门票、车费、导游和司机服务费、停车费等综合费用；
                <w:br/>
                2、自选项目是在不影响正常行程活动内容前提下的推荐性项目，导游组织自选活动不带任何强迫因素，客人
                <w:br/>
                应本着“自费自愿”的原则参加；
                <w:br/>
                3、旅行社不会售卖此表格以外的任何自费项目，如全体客人一致要求参加非推荐自费表内项目，请全团客人
                <w:br/>
                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关于行前取消政策
                <w:br/>
                鉴于游轮旅游的特殊性（旅行社需要提前向游轮公司预付游轮船票等相关费用），因此当旅游者行前取消或
                <w:br/>
                因非组团社原因出现被有关机关拒签、缓签、行政复议、限制进出境或扣留等情况造成不能出行的，应自行
                <w:br/>
                承担相应的取消费：
                <w:br/>
                请于行程出发前90日付清尾款，如未按时付清，则视同主动放弃预订行程
                <w:br/>
                1. 客人落实行程时，需要支付定金CNY50000/人，以便留位。
                <w:br/>
                2. 出发前181天以上取消行程，无损取消；
                <w:br/>
                3. 出发前180天至91天取消行程，每位旅客需付费用为团款之50%；
                <w:br/>
                4. 出发前90天内取消行程，每位旅客需付费用为团款之100%。
                <w:br/>
                关于拒签政策
                <w:br/>
                如果美签拒签，则自动改成办理阿根廷贴纸签证，材料需于出发前3个月交齐；如不接受此方案并办理退团，我社按照行前取消政策收取相应损失；
                <w:br/>
                关于拒签的特别约定：由我司办理签证的，拒签只收取相应国家签证费及签证服务费（自理签证的客人拒签，需按照我社正常取消政策收取损失）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阿根廷 ：
                <w:br/>
                持普通护照的中华人民共和国公民，若持有有效的美国同类签证（旅游签证B1/B2），可免签入境阿根廷旅游。不符合上述条件者需在阿根廷使领事馆申请旅游签证。
                <w:br/>
                乌拉圭 ：
                <w:br/>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2026-07-29T20:24:03+08:00</dcterms:created>
  <dcterms:modified xsi:type="dcterms:W3CDTF">2026-07-29T20:24:03+08:00</dcterms:modified>
</cp:coreProperties>
</file>

<file path=docProps/custom.xml><?xml version="1.0" encoding="utf-8"?>
<Properties xmlns="http://schemas.openxmlformats.org/officeDocument/2006/custom-properties" xmlns:vt="http://schemas.openxmlformats.org/officeDocument/2006/docPropsVTypes"/>
</file>