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【五一】特•经典超值•土耳其10天 ▏伊斯坦布尔 ▏蓝色清真寺 ▏番红花城 ▏安卡拉 ▏希德尔立克山丘 ▏土耳其国父陵 ▏图兹湖盐湖 ▏卡帕多奇亚 ▏格雷梅露天博物馆 ▏孔亚 ▏棉花堡 ▏希拉波利斯古城遗址 ▏以弗古城（广州TK）行程单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AA17398485565yTS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TK73 广州-伊斯坦布尔 2315/0610+1  飞行时间：约11小时
                <w:br/>
                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【航空公司】五星级土耳其国家航空，广州直飞土耳其首都伊斯坦布尔，不经停不中转！
                <w:br/>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【美食升级】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【2025玩法升级】加量不加价，让您不虚此行：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于广州白云国际机场集合，飞往土耳其的最大城市伊斯坦布尔；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晚餐：瓦罐焖肉午餐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特别安排【中午品尝棉花堡特色烤羊肉餐】，这是棉花堡最具特色的美食，不要错过这一地道美味。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酒店早餐后，船游博斯普鲁斯海峡（约 60 分钟，包船）欣赏海峡两岸的美丽风光，乘船穿越亚欧跨海大桥，博斯普鲁斯海峡是一个介于欧洲与亚洲之间的海峡。它长约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下午：自由活动，于约定时间集合，乘航班返回广州。
                <w:br/>
                交通：汽车
                <w:br/>
              </w:t>
            </w:r>
          </w:p>
        </w:tc>
        <w:tc>
          <w:tcPr/>
          <w:p>
            <w:pPr>
              <w:pStyle w:val="indent"/>
            </w:pPr>
            <w:r>
              <w:rPr>
                <w:rFonts w:ascii="宋体" w:hAnsi="宋体" w:eastAsia="宋体" w:cs="宋体"/>
                <w:color w:val="000000"/>
                <w:sz w:val="20"/>
                <w:szCs w:val="20"/>
              </w:rPr>
              <w:t xml:space="preserve">早餐：酒店早餐     午餐：酒店早餐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全程单房差RMB3000（酒店单房差仅指普通单人间(如客人要求大床单间或单独一人住标双，单房差另议)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br/>
                <w:br/>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2025-05-04T00:58:22+08:00</dcterms:created>
  <dcterms:modified xsi:type="dcterms:W3CDTF">2025-05-04T00:58:22+08:00</dcterms:modified>
</cp:coreProperties>
</file>

<file path=docProps/custom.xml><?xml version="1.0" encoding="utf-8"?>
<Properties xmlns="http://schemas.openxmlformats.org/officeDocument/2006/custom-properties" xmlns:vt="http://schemas.openxmlformats.org/officeDocument/2006/docPropsVTypes"/>
</file>