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
                <w:br/>
                3、送手工制作的成茶（限一人一斤茶青）
                <w:br/>
                4、送露天七星伴月汤泉任泡
                <w:br/>
                5、含酒店2早2正
                <w:br/>
                6、8人报名送麻将（娱乐4小时）;12人报名送麻将+ ktv（娱乐4小时）
                <w:br/>
                7、满10人报名，赠送汉服体验（先到先得）
                <w:br/>
                备注：此团为英德直通车，下车点为【宝墩湖+石头酒店+天鹅湖】，以实际安排为准，请知悉！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早餐—全天自由活动—入住石头酒店
                <w:br/>
                08:00－09:00    酒店自助式早餐 
                <w:br/>
                09:00－18:00  全天自由活动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可自行前往酒店享用早餐（早餐时间：07:30-10:00）；
                <w:br/>
                8:00-9：30  早餐
                <w:br/>
                9:30-11:00自由活动，可以自行前往乡镇市场逛逛，城市未有的趁圩体验.
                <w:br/>
                12:00退房
                <w:br/>
                12:00-13:00午餐
                <w:br/>
                13:30左右（以工作人员联系具体上车时间为准）乘座大巴车返回广州温馨的家，行程结束。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2026-04-04T00:16:17+08:00</dcterms:created>
  <dcterms:modified xsi:type="dcterms:W3CDTF">2026-04-04T00:16:17+08:00</dcterms:modified>
</cp:coreProperties>
</file>

<file path=docProps/custom.xml><?xml version="1.0" encoding="utf-8"?>
<Properties xmlns="http://schemas.openxmlformats.org/officeDocument/2006/custom-properties" xmlns:vt="http://schemas.openxmlformats.org/officeDocument/2006/docPropsVTypes"/>
</file>