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中旅1号【享趣泰国】曼谷 、芭堤雅超值6天5晚|广州往返|南方航空.正点航班|大皇宫|大城府探秘|曼谷唐人街|暹罗古城|杜拉拉水上市场|金沙岛出海|东方公主号|泰爽度假庄园（体验骑大象+泼水+水果餐）|摩天轮夜市行程单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SA1739946666MB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广州-曼谷，CZ5095（ 12：05-14：05）
                <w:br/>
                曼谷-广州，CZ8020（ 20：20-00：05）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【五星航空】中国南方航空，广州直飞曼谷，正点航班；
                <w:br/>
                【舒适酒店】全程入住甄选网评五钻泳池酒店，干净舒适；
                <w:br/>
                【畅享美食】King Power自助餐、东方公主号船餐、泰式风味餐、暹罗古城自助餐、咖喱螃蟹特色餐 ；
                <w:br/>
                【经典特色】大皇宫+玉佛寺，大城府（柴瓦塔那兰寺+玛哈泰寺），泰爽度假庄园（体验骑大象+泼水+水果餐）；
                <w:br/>
                【精彩体验】曼谷唐人街、摩天轮夜市、杜拉拉水上市场、暹罗古城、金沙岛出海、东方公主号人妖歌舞。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，参考航班：CZ5095（ 12：05-14：05） ，曼谷唐人街--入住酒店
                <w:br/>
                请各位贵宾于指定时间，自行前往广州白云国际机场集合，由领队带领办理相关出国手续。搭乘南方航空国际航班，从广州白云国际机场直飞“微笑之国”-泰国首都曼谷（飞行时间约3小时）。抵达后，安排前往曼谷唐人街。唐人街是电影《唐人街探案》的取景地，曼谷最大的商业街之一，非常热闹，也是美食和体验当地文化的好地方。
                <w:br/>
                【曼谷唐人街】唐人街（China Town）在曼谷市区西部，已有两百年历史。唐人街保留着典型的中华传统文化和华人社区习俗的特点，这里的房屋大都比较古旧，但商业却异常繁荣，经营者几乎全是华人、华侨。浓郁的潮汕风情，是曼谷唐人街最大的特色。其规模及繁华程度，在东南亚各地的唐人街中，堪称魁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曼谷网评五钻酒店Alexander Hotel/Maple Hotel/The Green View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大皇宫--大城府（柴瓦塔那兰寺+玛哈泰寺）--暹罗天地ICONSIAM-赏湄南河夜景
                <w:br/>
                早餐后，开始愉快行程：
                <w:br/>
                【大皇宫+玉佛寺】(约 90 分钟) 。泰国标志建筑【大皇宫】，大皇宫位于首都曼谷市中心，仅偎湄南河，由一组布局错落的建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到泰国不能错过大成府，大城府在泰国中部，‌是泰国阿瑜陀耶王朝的国都，曾繁荣辉煌数百年，因此留下了不少珍贵古遗址，也是联合国教科文组织认定的世界文化遗产。大城府不仅是一个历史遗迹的宝库，也是一个充满魅力的地方。在这里，你可以欣赏到泰国古代的建筑风格，同时也能领略到美丽的自然景观，可以看到不少游客身穿泰国服饰在此拍照。
                <w:br/>
                【柴瓦塔那兰寺】(游览约 60 分钟)又称贵妃寺，位于泰国阿瑜陀耶历史公园内，坐落在昭拍耶河西畔。柴瓦塔那兰寺不仅地理位置独特，而且寺内佛塔错落有致，被誉为“泰国的吴哥窟”。
                <w:br/>
                【玛哈泰寺】(游览约 60 分钟) 位于位于大城府古城中央，是该城的中央佛寺，也是必打卡的景点之一，以佛头与菩提树根交融的独特景观闻名。
                <w:br/>
                【暹罗天地ICONSIAM】（约停留 60 分钟）：跑男取景地，这里是曼谷地标级购物中心，在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
                <w:br/>
                交通：汽车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曼谷网评五钻酒店Alexander Hotel/Maple Hotel/The Green View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杜拉拉水上市场--爽泰度假庄园（体验骑大象+泼水+水果餐）
                <w:br/>
                早餐后游览，开始愉快行程：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杜拉拉水上市场】(游览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【爽泰度假庄园】（游览时间约90分钟） (体验骑大象+泼水+水果餐)：爽泰庄园是一个充满异国风情的地方，提供多样化的体验活动，让您体验到最地道的泰国文化和地道的生活方式，及独具一格的风土人情。浓浓泰国风就是庄园带来的感受，让您从入园处一路玩到最泰国的各式活动，也让您在这次的旅途中看见最泰国的泰国。
                <w:br/>
                交通：汽车
                <w:br/>
              </w:t>
            </w:r>
          </w:p>
        </w:tc>
        <w:tc>
          <w:tcPr/>
          <w:p>
            <w:pPr>
              <w:pStyle w:val="indent"/>
            </w:pPr>
            <w:r>
              <w:rPr>
                <w:rFonts w:ascii="宋体" w:hAnsi="宋体" w:eastAsia="宋体" w:cs="宋体"/>
                <w:color w:val="000000"/>
                <w:sz w:val="20"/>
                <w:szCs w:val="20"/>
              </w:rPr>
              <w:t xml:space="preserve">早餐：酒店自助早餐     午餐：泰式风味餐     晚餐：咖喱螃蟹特色餐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金沙岛出海-乳胶展览中心-东方公主号人妖歌舞-风月步行街
                <w:br/>
                早餐后，开始愉快行程：
                <w:br/>
                【金沙岛】（约60分钟）位于芭堤雅西边的一个小岛，公众浴滩是一个半月形，长约二公里的浅滩。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前往参观【乳胶博物馆】(约 120 分钟) 泰国是世界主要的橡胶产地，也是东南亚国家乳胶制品研发最领先的国家，乳胶制品也就自然成为了特产，泰国的乳胶枕头、床垫等制品对睡眠具有良好的帮助作用，也是馈赠亲友的好礼。
                <w:br/>
                【东方公主号人妖歌舞】 (约60分钟)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温馨提示：如与美丽的人妖合影，需要自备泰铢约100泰铢/次作为小费。
                <w:br/>
                【风月步行街】（约30分钟）白天和晚上有很大差别，白天门厅清冷，晚上灯火通明。步行街两旁有各式小吃、酒吧，街上熙熙攘攘，是游客必经之地。在这里可以吃到便宜的海鲜大餐。酒吧中经常有音乐表演。
                <w:br/>
                交通：汽车
                <w:br/>
              </w:t>
            </w:r>
          </w:p>
        </w:tc>
        <w:tc>
          <w:tcPr/>
          <w:p>
            <w:pPr>
              <w:pStyle w:val="indent"/>
            </w:pPr>
            <w:r>
              <w:rPr>
                <w:rFonts w:ascii="宋体" w:hAnsi="宋体" w:eastAsia="宋体" w:cs="宋体"/>
                <w:color w:val="000000"/>
                <w:sz w:val="20"/>
                <w:szCs w:val="20"/>
              </w:rPr>
              <w:t xml:space="preserve">早餐：酒店自助早餐     午餐：泰式风味餐     晚餐：东方公主号船餐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芭提雅四面佛-七珍佛山-毒蛇研究中心-皇权免税店-摩天轮夜市
                <w:br/>
                早餐后，开始愉快行程：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前往参观蛇园，泰国被称为毒蛇的宝库，泰国皇家分别在曼谷与普吉岛设立了毒蛇研究中心，在这里买到非常有名的蛇药，体验蛇药的神器效果。毒蛇研究中心【人蛇大战表演】观看训蛇师和泰国热带地区独有的蛇类的激情表演，感受心跳加速的快感。可欣赏到艺高胆大的师傅驯世界最毒金刚眼睛王蛇表演，并通过专业讲师了解“蛇与人类健康”相关医学知识。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交通：汽车
                <w:br/>
              </w:t>
            </w:r>
          </w:p>
        </w:tc>
        <w:tc>
          <w:tcPr/>
          <w:p>
            <w:pPr>
              <w:pStyle w:val="indent"/>
            </w:pPr>
            <w:r>
              <w:rPr>
                <w:rFonts w:ascii="宋体" w:hAnsi="宋体" w:eastAsia="宋体" w:cs="宋体"/>
                <w:color w:val="000000"/>
                <w:sz w:val="20"/>
                <w:szCs w:val="20"/>
              </w:rPr>
              <w:t xml:space="preserve">早餐：酒店自助早餐     午餐：泰式风味餐     晚餐：King Power自助餐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 - 广州 ，参考航班：CZ8020（ 20：20-00：05）
                <w:br/>
                早餐后，前往参观【暹罗古城】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5、餐食：8正餐5早餐（不含酒水，如航空公司航班时间临时调整，我社有权根据实际航班时间安排用餐。所有餐食如自动放弃，款项恕不退还）。温馨提示：泰国当地食物口味偏酸辣、如不习惯请游客谅解！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3.一切个人开支及人力不可抗力因素产生的额外费用。
                <w:br/>
                4.如须离团，请现场交离团费￥1000/人/天。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观看人蛇表演，介绍各种蛇药。所卖蛇药有泰国卫生部药品批文及经营许可证。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2026-05-12T23:50:29+08:00</dcterms:created>
  <dcterms:modified xsi:type="dcterms:W3CDTF">2026-05-12T23:50:29+08:00</dcterms:modified>
</cp:coreProperties>
</file>

<file path=docProps/custom.xml><?xml version="1.0" encoding="utf-8"?>
<Properties xmlns="http://schemas.openxmlformats.org/officeDocument/2006/custom-properties" xmlns:vt="http://schemas.openxmlformats.org/officeDocument/2006/docPropsVTypes"/>
</file>