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【英爱】英国+双大学双古堡湖区10天（深圳往返直飞）|一往情绅|品读伦敦|白崖|大英博物馆专业讲解|温莎古堡入内|爱丁堡古堡入内+巨石阵|伦敦自由活动|英式下午茶|双大学城|伦敦市区三晚连住|含全餐行程单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EU202502211635HC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