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【乐享澳洲全景】畅游澳洲东岸名城+大堡礁+观鲸行程单</w:t>
      </w:r>
    </w:p>
    <w:p>
      <w:pPr>
        <w:jc w:val="center"/>
        <w:spacing w:after="100"/>
      </w:pPr>
      <w:r>
        <w:rPr>
          <w:rFonts w:ascii="宋体" w:hAnsi="宋体" w:eastAsia="宋体" w:cs="宋体"/>
          <w:sz w:val="20"/>
          <w:szCs w:val="20"/>
        </w:rPr>
        <w:t xml:space="preserve">南方航空，正点航班 | 澳式午餐、日式午餐、中式袋鼠肉晚餐、酒庄午餐、大堡礁游船上海鲜自助午餐、雨林BBQ自助午餐、韩式和牛烤肉自助餐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FX-202502281CZAU10DZS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【蓝滕酒庄】亲身体验酒庄之旅！并亲自品尝专业品酒师为你推荐的精选红、白酒!
                <w:br/>
                南岸公园（South Bank Parklands），是1988年澳洲举办世博会的旧址，被誉为澳大利亚最好的市内公园，在此可一览整个布里斯本市。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【墨尔本一天自由活动】——畅游澳大利亚文化之旅，享受本地人的慢生活；
                <w:br/>
                【悉尼动物园】这里不仅有澳洲本土的代表性动物；
                <w:br/>
                【悉尼鱼市场】被誉为南半球最大的鱼市场，同时也是世界第二大海鲜市场，仅次于日本东京筑地渔市场；
                <w:br/>
                体验悉尼港【快速巡航观鲸之旅】，在宽敞的甲板上，欣赏座头鲸迁徙之旅；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w:br/>
                <w:br/>
                以下为参考行程 ，游览顺序可能会根据实际情况调整。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交通：旅游巴士
                <w:br/>
                景点：【袋鼠角】
                <w:br/>
                购物点：无
                <w:br/>
                自费项：无
                <w:br/>
              </w:t>
            </w:r>
          </w:p>
        </w:tc>
        <w:tc>
          <w:tcPr/>
          <w:p>
            <w:pPr>
              <w:pStyle w:val="indent"/>
            </w:pPr>
            <w:r>
              <w:rPr>
                <w:rFonts w:ascii="宋体" w:hAnsi="宋体" w:eastAsia="宋体" w:cs="宋体"/>
                <w:color w:val="000000"/>
                <w:sz w:val="20"/>
                <w:szCs w:val="20"/>
              </w:rPr>
              <w:t xml:space="preserve">早餐：X     午餐：日式午餐     晚餐：中式袋鼠肉晚餐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【蓝藤酒庄】
                <w:br/>
                毗邻澳大利亚黄金海岸线，距离冲浪者天堂25分钟车程，淙淙小溪围绕，浓郁泡桐香气萦绕。在蓝滕酒庄游览过程中，可以品尝葡萄酒、蜂蜜酒和鸡尾酒等。蓝藤酒庄的柜台上摆满了大大小小各种类型的酒瓶，可以根据自己的口味喜好来品尝。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凯恩斯/墨尔本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早餐后开始精彩的旅程:
                <w:br/>
                【墨尔本皇家植物园】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墨尔本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【费兹罗花园】
                <w:br/>
                墨尔本市区5大花园之一，占地65公顷，位于东墨尔本的惠灵顿大道，绿树葱葱，鸟语花香，带着浓厚的英国乡村浪漫色彩。园内林木青葱，举凡花圃、温室、喷泉、小湖、步道、雕像等规划优美，还有一棵树龄高达 130 年的古木，成为最热门的婚纱猎镜地点。于 1930 年的启用的花卉温室，是一处值得细细品味的花园。在空中俯瞰这个花园，您会惊奇地发现这个花园内的林荫小路是一幅巨大的英国米字国旗的图案。进园处有一座澳洲有名的库克船长小屋，库克船长是最早登上澳洲大陆并宣布它为英国领土的英国人，被视为澳大利亚的开国者。澳洲的历史与美景交融在一起，海内外前来瞻仰的游人络绎不绝。
                <w:br/>
                【库克船长故居】（外观）
                <w:br/>
                这座石屋是卓越的英国航海家库克船长的故居，1755年建于英国，1934年当维多利亚州一百周年纪念之际，由格里姆韦德爵士赠送给维多利亚首府人民，这座石屋被拆卸后运至维多利亚首府，然后依原样组建起来。
                <w:br/>
                【联邦广场】
                <w:br/>
                是墨尔本市及当地人民的全新市政和文化中心。它是一个连通社区、分享文化和表现特色的理想之所，展示了墨尔本和维多利亚州的生活风貌。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【快速巡航观鲸之旅】
                <w:br/>
                从环形码头到公海仅需20分钟，剩下近一个半小时的观鲸时间。在Fantasea Avalon的2层宽敞甲板上，您可以欣赏一览无余的美景。舒适的观鲸之旅配有空调小屋、大窗户以及一流的室内和室外座位。我们经验丰富的船员提供的信息丰富的评论和船上的多媒体演示可确保您充分了解需要注意的事项，以便您可以充分利用这种独特的体验。船上提供免费的咖啡或茶，您也可以在船上的酒吧自行购买小吃和饮料。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交通：游巴士
                <w:br/>
                景点：悉尼鱼市场
                <w:br/>
                购物点：无
                <w:br/>
                自费项：无
                <w:br/>
              </w:t>
            </w:r>
          </w:p>
        </w:tc>
        <w:tc>
          <w:tcPr/>
          <w:p>
            <w:pPr>
              <w:pStyle w:val="indent"/>
            </w:pPr>
            <w:r>
              <w:rPr>
                <w:rFonts w:ascii="宋体" w:hAnsi="宋体" w:eastAsia="宋体" w:cs="宋体"/>
                <w:color w:val="000000"/>
                <w:sz w:val="20"/>
                <w:szCs w:val="20"/>
              </w:rPr>
              <w:t xml:space="preserve">早餐：酒店早餐     午餐：团队午餐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3600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2025-06-11T09:36:53+08:00</dcterms:created>
  <dcterms:modified xsi:type="dcterms:W3CDTF">2025-06-11T09:36:53+08:00</dcterms:modified>
</cp:coreProperties>
</file>

<file path=docProps/custom.xml><?xml version="1.0" encoding="utf-8"?>
<Properties xmlns="http://schemas.openxmlformats.org/officeDocument/2006/custom-properties" xmlns:vt="http://schemas.openxmlformats.org/officeDocument/2006/docPropsVTypes"/>
</file>