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【福见平潭】福建动车4天 ▏东山岛 ▏南门湾 ▏苏峰山 ▏泉州西街 ▏开元寺 ▏龙海埭美 ▏后港古街 ▏平潭岛 ▏猴研岛 ▏北港村 ▏醉美环岛路 ▏龙凤头沙滩 ▏长江澳风车日落 ▏ 北部湾 ▏海坛古城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苏峰山环岛公路，一半悬崖，一半海水，被誉为“最美公路”一侧蔚蓝大海，一望无际。
                <w:br/>
                左耳听海·南门湾，一边是湛蓝的大海，一边是特色的古村落。
                <w:br/>
                ◆鲤遇泉州：探访泉州千年古街【西街】；东西双塔：开元寺的标志性建筑，也是泉州的重要地标。
                <w:br/>
                ◆魅力平潭：★中国第五大岛、福建第一大岛—【平潭岛】纵览海蚀奇观、尽享长滩碧海。
                <w:br/>
                    ★台海情缘，这里是祖国大陆距离台湾最近的地方【猴研岛】仅68海里。
                <w:br/>
                ★赏最美海域，拥抱绝美的海景，号称平潭最美“风车王国”【北部湾生态廊道】。
                <w:br/>
                ★来平潭岛『离台湾最近的地方』追一场浪漫的蓝色荧光海，白天享受阳光沙滩，夜晚追赶梦中的蓝眼泪。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1.住宿：舒适酒店标准间，出现单男单女需自补房差，补房差费用为450元/人，退房差260/人含早。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2.用餐：含3早2正餐，酒店早餐，2正30餐标。十人一桌八菜一汤（不足8人现退餐费，若不足10人一桌，则相应减少）。
                <w:br/>
                3.交通：广州南/深圳北-潮汕站（往返高铁/动车二等座，注意：由于旅行社按团队票出票，铁路票务系统都是随机出票，故无法指定连座或指定同一车厢，敬请知悉！），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7.当地接待单位：福建省大游侠国际旅行社有限公司。
                <w:br/>
                8.人数：30人起成行，不成团提前三天通知改期，不作赔偿。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虎门/东莞南/深圳北三选一。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2025-07-25T13:32:13+08:00</dcterms:created>
  <dcterms:modified xsi:type="dcterms:W3CDTF">2025-07-25T13:32:13+08:00</dcterms:modified>
</cp:coreProperties>
</file>

<file path=docProps/custom.xml><?xml version="1.0" encoding="utf-8"?>
<Properties xmlns="http://schemas.openxmlformats.org/officeDocument/2006/custom-properties" xmlns:vt="http://schemas.openxmlformats.org/officeDocument/2006/docPropsVTypes"/>
</file>