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【国庆】土耳其人文摄影15天|纯玩|西部环线|马尔丁|尚勒乌尔法|加济安泰普|卡帕多奇亚|伊斯坦布尔|费特希耶|D400|（广州TK）行程单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YP20250716002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伊斯坦布尔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第01天 广州－伊斯坦布尔    CANIST     TK73    23:00/05:10+1 ）飞行时间约11小时10分钟
                <w:br/>
                第02天 伊斯坦布尔－马尔丁   ISTMQM   TK2674  08:10/10:15     飞行时间约2小时5分钟
                <w:br/>
                第15天 伊斯坦布尔－广州     ISTCAN    TK72     01:40/16:50     飞行时间约10小时10分钟
                <w:br/>
                备注：航班时间均为当地时间，“+1”表示次日抵达，土耳其比中国晚5小时，例如中国时间12:00，土耳其时间07:00。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给你一个跟我出走的理由：                                                                  
                <w:br/>
                【2025年国庆游土耳其】
                <w:br/>
                1、特别安排中秋节赏月之夜，叹中国月饼&amp;土耳其“月饼”+中国绿茶&amp;土耳其红茶，在土耳其过一个特别的中秋节，看看是否“他乡月亮特别圆”~
                <w:br/>
                2、特别安排土耳其首选伴手礼-国民品牌Rosense或Gulbirlik玫瑰水（每人一份）~
                <w:br/>
                3、特别安排长线出游三件宝：欧式双圆转换插头+颈枕+眼罩（每人一份），伴您享受舒适旅途~
                <w:br/>
                <w:br/>
                【优质航司】Skytrax排名世界前十、欧洲最佳航空--土耳其航空广州直航往返，含一段内陆机，尊贵舒适
                <w:br/>
                【全景旅程】
                <w:br/>
                （1）东部美索不达米亚平原的明珠：
                <w:br/>
                马尔丁：美索不达米亚平原上的石头古城
                <w:br/>
                尚勒乌尔法：朝圣之城，犹太人与阿拉伯人先知亚伯拉罕的出生地
                <w:br/>
                加济安泰普：世界十大古城之一，丝绸之路名城，土耳其美食之都
                <w:br/>
                <w:br/>
                （2）网红打卡·小众轻奢旅游胜地：
                <w:br/>
                费特希耶：绿松石海岸线的中心
                <w:br/>
                D400沿海公路：跨越了死海/地中海/爱琴海，世界十大沿海公路之一
                <w:br/>
                死海蓝礁湖：被授予了“蓝旗”认证，被评为全球前五名的海滩之一
                <w:br/>
                卡什小镇：地中海背山面海的中世纪小镇
                <w:br/>
                昆达岛小镇：土耳其的小“希腊”，新晋网红爱琴海边小镇
                <w:br/>
                <w:br/>
                （3）经典必游：
                <w:br/>
                世界最美城市之一-伊斯坦布尔、棉花堡千年温泉、爱琴海海边-库萨达斯、地中海海边-安塔利亚、
                <w:br/>
                外星球地貌/《星球大战》拍摄地-卡帕多奇亚，恰纳卡莱木马古城，每个角落都美得不像话。。。
                <w:br/>
                <w:br/>
                【优选酒店】2晚伊斯坦布尔升级国际五星+2晚卡帕多奇亚特色洞穴+1晚棉花堡温泉五星+1晚地中海海滨五星+1晚爱琴海边五星+1晚费特希耶精品四星或五星+其他五星
                <w:br/>
                【品尝美食】卡帕多奇亚特色洞穴瓦罐餐+孔亚特色1米长披萨+尚勒乌尔法特色烤肉餐+安塔利亚特色烤鱼餐+棉花堡特色烤羊肉餐+伊斯坦布尔特色烤肉餐
                <w:br/>
                【特色体验】卡帕多奇亚做客当地居民之家品咖啡或红茶+品尝土耳其冰淇淋+开心果
                <w:br/>
                【自由舒适】卡帕多奇亚和伊斯坦布尔各安排自由活动机会，根据不同喜好选择最适合自己的游玩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广州（飞机）伊斯坦布尔                    
                <w:br/>
                <w:br/>
                参考航班：CANIST  TK73  23:00/05:10+1 波音777-300ER（大）飞行时间约11小时10分钟
                <w:br/>
                <w:br/>
                晚上20：00广州白云机场集合，搭乘土耳其航空公司班机经伊斯坦布尔转机飞往马尔丁，它以土耳其多元文化和俯瞰美索不达米亚平原的岩石山上的战略位置而闻名。（集合时间出团书为准 一般建议提前3小时到机场！）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伊斯坦布尔（飞机）马尔丁
                <w:br/>
                伊斯坦布尔（飞机）马尔丁
                <w:br/>
                <w:br/>
                参考航班：ISTMQM  TK2674  08:10/10:15  空客320（中） 飞行时间约2小时5分钟
                <w:br/>
                <w:br/>
                抵达后，导游接机。开始今日游览：
                <w:br/>
                <w:br/>
                虽然南疆的喀什和伊朗的亚兹得也很有历史感，但错落有致的马尔丁，高高低低的小巷如迷宫般令人着迷，
                <w:br/>
                【被公认为第二个耶路撒冷的Mor Gabriel修道院，又称Deyrulumur】（约1小时）是世界上现存最古老的Asyriac东正教修道院，在历史上有各种不同的名字，在早期，它是以创始人的名字命名的，在随后的几个世纪里，Dayro d'Umro这个名字在叙利亚语中的意思是祭司之家，在土耳其语中则衍生为Deyr-el-Umur和Deyrulumur（祭祀之家）。
                <w:br/>
                <w:br/>
                【大清真寺（约1小时）】它是马尔丁最古老和最重要的寺庙。大清真寺建于1176年的Artuqid Sultan Kutbettin Ilgazi时期，它反映了Artuqid时期的建筑特点，成为马尔丁的标志，有着分段式的圆顶和尖塔。据历史报道，最初的结构由2个尖塔组成，其中一个尖塔可以保留到今天。现在的圆柱体的华丽尖塔建于19世纪。
                <w:br/>
                <w:br/>
                【老城巴扎（约1小时）】镇上的商业生活相当丰富多彩，可以看到各种各样的商人和手艺人。正宗的集市为本地和外国游客提供各种商品。Kayseriye（开塞里耶）购物中心，Revaklı集市，Bakırcılar集市，Kuyumcular集市和Eski老集市仍然非常活跃，熙熙攘攘。
                <w:br/>
                <w:br/>
                随后前往酒店办理入住，晚餐于酒店内享用。
                <w:br/>
                交通：飞机、大巴
                <w:br/>
              </w:t>
            </w:r>
          </w:p>
        </w:tc>
        <w:tc>
          <w:tcPr/>
          <w:p>
            <w:pPr>
              <w:pStyle w:val="indent"/>
            </w:pPr>
            <w:r>
              <w:rPr>
                <w:rFonts w:ascii="宋体" w:hAnsi="宋体" w:eastAsia="宋体" w:cs="宋体"/>
                <w:color w:val="000000"/>
                <w:sz w:val="20"/>
                <w:szCs w:val="20"/>
              </w:rPr>
              <w:t xml:space="preserve">早餐：机上早餐     午餐：当地午餐     晚餐：当地晚餐或酒店晚餐   </w:t>
            </w:r>
          </w:p>
        </w:tc>
        <w:tc>
          <w:tcPr/>
          <w:p>
            <w:pPr>
              <w:pStyle w:val="indent"/>
            </w:pPr>
            <w:r>
              <w:rPr>
                <w:rFonts w:ascii="宋体" w:hAnsi="宋体" w:eastAsia="宋体" w:cs="宋体"/>
                <w:color w:val="000000"/>
                <w:sz w:val="20"/>
                <w:szCs w:val="20"/>
              </w:rPr>
              <w:t xml:space="preserve">马尔丁酒店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马尔丁—哈兰—哥贝克力石阵—尚勒乌尔法
                <w:br/>
                马尔丁—哈兰（车程约2.5小时）—哥贝克力石阵（车程约1.5小时）—尚勒乌尔法（车程约30分钟）
                <w:br/>
                <w:br/>
                酒店早餐后开始今日的游览如下：
                <w:br/>
                【哈兰（约40分钟），先知亚伯拉罕居住多年的古城】，小镇位于美索不达米亚平原，古老村落仍保留一座座千年以上造型独特，蜂巢屋，由泥、干粪及简单支架堆栈而造，连通建筑屋内可感受自然阴凉散热效果，古人智慧杰作使居民得以度过炎夏酷热。先知亚伯拉罕居住多年的古城。
                <w:br/>
                <w:br/>
                【哥贝克力石阵（约2小时）】在遥远的土耳其，隐藏着一个令人震惊的巨石遗址/史前文明遗迹——哥贝克力石阵。这座建筑群的年代可追溯到一万两千年前，不仅是世界上最为重要的巨石遗迹之一，更是考古学界的一大谜团，也是近年最惊人的考古发现，被认为是地球上已发现最古老、最大规模的聚会建筑，年代鉴定证实这处遗迹展现一万二千年前人类活动历史，比英国巨石阵早了六千年。它见证人类最初的足迹，比埃及金字塔更早的石器时代人类定居遗迹之一，其独特的存在和发现，为我们理解人类早期历史和文化提供了新的视角。
                <w:br/>
                <w:br/>
                【鱼池（约30分钟）】据传说，伟大的伊斯兰教先知亚伯拉罕一天正在乌尔法摧毁异教神像，当地的亚述王被激怒，他将亚伯拉罕扔到火里焚烧献祭，但真主把火变成了水，把燃烧的煤块变成了鱼，亚伯拉罕则从山上堡垒所在的地方被抛入空中，并安全降落在一片玫瑰丛中。乌尔法如画的Golbasi地区就是按照这个故事建造的。两个长方形的水池里游动着很多想象中的神鱼。根据当地传说，捕捉这里的鲤鱼会失明所以，这里的鲤鱼可能是土耳其长得最肥的。
                <w:br/>
                <w:br/>
                随后前往酒店入住休息，晚餐于酒店内享用。
                <w:br/>
                交通：大巴
                <w:br/>
              </w:t>
            </w:r>
          </w:p>
        </w:tc>
        <w:tc>
          <w:tcPr/>
          <w:p>
            <w:pPr>
              <w:pStyle w:val="indent"/>
            </w:pPr>
            <w:r>
              <w:rPr>
                <w:rFonts w:ascii="宋体" w:hAnsi="宋体" w:eastAsia="宋体" w:cs="宋体"/>
                <w:color w:val="000000"/>
                <w:sz w:val="20"/>
                <w:szCs w:val="20"/>
              </w:rPr>
              <w:t xml:space="preserve">早餐：酒店早餐     午餐：特色烤肉午餐     晚餐：当地晚餐或酒店晚餐   </w:t>
            </w:r>
          </w:p>
        </w:tc>
        <w:tc>
          <w:tcPr/>
          <w:p>
            <w:pPr>
              <w:pStyle w:val="indent"/>
            </w:pPr>
            <w:r>
              <w:rPr>
                <w:rFonts w:ascii="宋体" w:hAnsi="宋体" w:eastAsia="宋体" w:cs="宋体"/>
                <w:color w:val="000000"/>
                <w:sz w:val="20"/>
                <w:szCs w:val="20"/>
              </w:rPr>
              <w:t xml:space="preserve">尚勒乌尔法酒店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勒乌尔法—哈尔费蒂—加济安泰普
                <w:br/>
                尚勒乌尔法—哈尔费蒂（车程约1小时30分钟）—加济安泰普（车程约1小时30分钟）
                <w:br/>
                <w:br/>
                酒店早餐后开始今日游览行程：
                <w:br/>
                <w:br/>
                【哈尔费蒂（约1小时）】哈勒费提（Halfeti） 位于尚鲁乌尔法省的最西端，在幼发拉底河的东岸。2000年幼发拉底河（Euphrates River）上的比雷奇克（Birecik）大坝竣工时，老城、农舍、清真寺等都被淹没了。在这里我们将特别安排游船，可以到达哈勒费提（Halfeti）老城，参观半淹没的石屋、树木、尖塔和历史遗迹，如古老的城堡和宫殿，其景色非常壮观。半沉的萨瓦尚（Savaşan）尖塔是哈勒费提（Halfeti）最具标志性的形象之一。
                <w:br/>
                <w:br/>
                随后驱车前往抵达土耳其的美食之都——加济安泰普。
                <w:br/>
                <w:br/>
                【马赛克博物馆（约1小时30分钟）】世界上最著名的马赛克当然是吉普赛女郎！实际上，在这个30,000平方米的博物馆中，这种马赛克被认为是最著名的作品之一！从博物馆于2011年开放之日起，吉普赛女郎就吸引了来自世界各地的游客。凭借其凌乱的头发，浓密的strong骨和bon绕的眼睛，吉普赛女郎在很短的时间内就成为了“加济安泰普的面孔”。
                <w:br/>
                <w:br/>
                【加济安泰普城堡（外观15分钟）】
                <w:br/>
                <w:br/>
                【大巴扎铜匠集市（约1小时30分钟）】锤声已经响彻了大约四个世纪，这里的木质店铺和石板铺就的街道将游客带入了另一个时代。集市得名于铜匠的艺术，这一传统延续至今，因为铜制品在城市文化中，尤其是在厨房中，仍然占据重要地位。铜制品也是受游客和当地居民喜爱的纪念品。
                <w:br/>
                <w:br/>
                随后前往酒店入住休息。晚餐于酒店内享用。
                <w:br/>
                交通：大巴
                <w:br/>
              </w:t>
            </w:r>
          </w:p>
        </w:tc>
        <w:tc>
          <w:tcPr/>
          <w:p>
            <w:pPr>
              <w:pStyle w:val="indent"/>
            </w:pPr>
            <w:r>
              <w:rPr>
                <w:rFonts w:ascii="宋体" w:hAnsi="宋体" w:eastAsia="宋体" w:cs="宋体"/>
                <w:color w:val="000000"/>
                <w:sz w:val="20"/>
                <w:szCs w:val="20"/>
              </w:rPr>
              <w:t xml:space="preserve">早餐：酒店早餐     午餐：当地午餐+特色开心果小甜点     晚餐：当地晚餐或酒店晚餐   </w:t>
            </w:r>
          </w:p>
        </w:tc>
        <w:tc>
          <w:tcPr/>
          <w:p>
            <w:pPr>
              <w:pStyle w:val="indent"/>
            </w:pPr>
            <w:r>
              <w:rPr>
                <w:rFonts w:ascii="宋体" w:hAnsi="宋体" w:eastAsia="宋体" w:cs="宋体"/>
                <w:color w:val="000000"/>
                <w:sz w:val="20"/>
                <w:szCs w:val="20"/>
              </w:rPr>
              <w:t xml:space="preserve">加济安泰普酒店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加济安泰普—卡帕多奇亚
                <w:br/>
                加济安泰普—卡帕多奇亚（车程约6小时）
                <w:br/>
                <w:br/>
                早餐后驱车前往卡帕多奇亚，经过特纳次山区，怪石嶙峋，沿山路前行，约2.5个小时后抵达山脚下的驿站休息，可拍照留念。
                <w:br/>
                <w:br/>
                【格雷梅天然博物馆（约1小时）】格雷梅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w:br/>
                【精灵烟囱（约20分钟）】独特的自然景观，由慢慢风化的岩石组成。这些特大号的圆锥形岩层，分布在卡帕多奇亚GOREME附近的众多地区，形态各异。这三个精灵烟囱像是爸爸妈妈带着孩子，又像是蘑菇一样，令人不得不赞叹大自然的鬼斧神工。
                <w:br/>
                <w:br/>
                【当地居民之家（约30分钟）】品尝当地人家地道的土耳其咖啡或红茶，了解卡帕多起亚当地人民朴实的生活状况与风土人情。
                <w:br/>
                <w:br/>
                【特别赠送：我们将为您特别准备土耳其传统冰淇淋+开心果】。
                <w:br/>
                <w:br/>
                随后入住酒店休息，晚餐于酒店内享用。
                <w:br/>
                交通：大巴
                <w:br/>
              </w:t>
            </w:r>
          </w:p>
        </w:tc>
        <w:tc>
          <w:tcPr/>
          <w:p>
            <w:pPr>
              <w:pStyle w:val="indent"/>
            </w:pPr>
            <w:r>
              <w:rPr>
                <w:rFonts w:ascii="宋体" w:hAnsi="宋体" w:eastAsia="宋体" w:cs="宋体"/>
                <w:color w:val="000000"/>
                <w:sz w:val="20"/>
                <w:szCs w:val="20"/>
              </w:rPr>
              <w:t xml:space="preserve">早餐：酒店早餐     午餐：洞穴餐厅瓦罐午餐     晚餐：酒店晚餐   </w:t>
            </w:r>
          </w:p>
        </w:tc>
        <w:tc>
          <w:tcPr/>
          <w:p>
            <w:pPr>
              <w:pStyle w:val="indent"/>
            </w:pPr>
            <w:r>
              <w:rPr>
                <w:rFonts w:ascii="宋体" w:hAnsi="宋体" w:eastAsia="宋体" w:cs="宋体"/>
                <w:color w:val="000000"/>
                <w:sz w:val="20"/>
                <w:szCs w:val="20"/>
              </w:rPr>
              <w:t xml:space="preserve">卡帕多奇亚特色洞穴酒店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卡帕多奇亚
                <w:br/>
                卡帕多奇亚
                <w:br/>
                <w:br/>
                酒店早餐后开启今日行程：
                <w:br/>
                <w:br/>
                【凯马克利地下城Kaymaklı Underground City】这是在卡帕多奇亚已发现的30多座地下城中最大的、也是最具人气的地下城，以其迷宫一般的隧道而著称。最早是临近蒙古地区居住在安纳托利亚高原的赫梯人建造的两层地下城，用来防范敌人入侵。到4世纪，耶路撒冷、约旦以及叙利亚的基督教徒赶来此地，把地下城修得更大更宽更深。目前这座地下城共有1200间石头小房子，可居住1.5万人。地下城里迂回曲折的走廊又低又窄，人在里面需弯腰行走。
                <w:br/>
                <w:br/>
                【爱情谷】世界上有一个名为“爱情谷”的地方，这里是爱情的诞生地，每天每时每刻都向世界传播着爱情的光纤，它就是卡帕多西亚——爱情谷，成为格雷梅小镇最具代表的石林山谷之一，也是土耳其最受欢迎的旅游景点之一。大量的熔岩、烟灰堆积，在雨水侵蚀下形成岩洞和纵横的沟壑，风蚀将岩层渐渐打磨形成石柱，才有了爱情谷石林的独特造型。也正因为爱情谷的名字让这里成为热门旅游景点。
                <w:br/>
                <w:br/>
                【阿瓦诺斯小镇】是卡帕多奇亚闻名的陶瓷小镇，土耳其市面上流转的陶瓷制品很多都来自这里。 阿瓦诺斯处在卡帕多奇亚主要景区三角地带上，小镇的主要修建沿河边平缓地带向半山方向延伸。 小镇的前方是相对平坦的土地，视野较为开阔，整个小镇就像一颗镶嵌在山谷中心的明珠，诱人又低调，幽静但风情万种。
                <w:br/>
                <w:br/>
                【伊斯兰民族古地毯文化展馆（约30分钟）】在这里您可以对土耳其的手工地毯有更深入的了解，马可波罗曾在书中写到“世界上最好最漂亮的地毯只能在土耳其找到"。中心内更收藏有历史悠久的古地毯，艳丽颜色和精致的图案充分体现了土耳其的伊斯兰民族的艺术文化精华。
                <w:br/>
                <w:br/>
                随后送往酒店休息，之后自由活动，尽享安娜托利亚腹地风光。
                <w:br/>
                <w:br/>
                特别提醒：自由活动期间，不含车导服务。请注意人身财产安全！！！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卡帕多奇亚特色洞穴酒店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卡帕多奇亚—孔亚—安塔利亚（西代）
                <w:br/>
                卡帕多奇亚—孔亚—安塔利亚（西代）（车程约8小时）
                <w:br/>
                <w:br/>
                早餐后驱车前往地中海美丽的海滨城市安塔利亚，途径孔亚游览：
                <w:br/>
                <w:br/>
                【梅夫拉纳博物馆（约45分钟）】其以土耳其圣哲MEVLANA而闻名于世。
                <w:br/>
                <w:br/>
                特别安排【中午品尝孔亚正宗特色1米长披萨Etli Ekmek】，将肉末、洋葱、新鲜番茄和胡椒彻底混合，涂在纵向打开的面团上在炉中烘烤，特别是在婚礼和仪式上供客人享用，这是来孔亚的游客必尝的一道菜。
                <w:br/>
                <w:br/>
                随后抵达安塔利亚，晚餐于酒店内享用。
                <w:br/>
                交通：大巴
                <w:br/>
              </w:t>
            </w:r>
          </w:p>
        </w:tc>
        <w:tc>
          <w:tcPr/>
          <w:p>
            <w:pPr>
              <w:pStyle w:val="indent"/>
            </w:pPr>
            <w:r>
              <w:rPr>
                <w:rFonts w:ascii="宋体" w:hAnsi="宋体" w:eastAsia="宋体" w:cs="宋体"/>
                <w:color w:val="000000"/>
                <w:sz w:val="20"/>
                <w:szCs w:val="20"/>
              </w:rPr>
              <w:t xml:space="preserve">早餐：酒店早餐     午餐：孔亚特色1米披萨     晚餐：酒店晚餐   </w:t>
            </w:r>
          </w:p>
        </w:tc>
        <w:tc>
          <w:tcPr/>
          <w:p>
            <w:pPr>
              <w:pStyle w:val="indent"/>
            </w:pPr>
            <w:r>
              <w:rPr>
                <w:rFonts w:ascii="宋体" w:hAnsi="宋体" w:eastAsia="宋体" w:cs="宋体"/>
                <w:color w:val="000000"/>
                <w:sz w:val="20"/>
                <w:szCs w:val="20"/>
              </w:rPr>
              <w:t xml:space="preserve">安塔利亚（西代）地中海海滨酒店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安塔利亚（西代）—卡什—费特希耶
                <w:br/>
                安塔利亚（西代）—卡什—费特希耶（车程约3.5小时）
                <w:br/>
                <w:br/>
                【卡莱伊奇老城，体验公元2世纪老城慢生活】公元前二世纪，来自贝尔加马的阿塔罗斯二世建立了这座城市，并以自己的名字Attaleia来命名，东地中海重要的海港，土耳其的旅游胜地。希腊、古罗马、拜占庭、塞尔柱人、奥斯曼帝国都曾统治过这个地方，在卡莱伊奇老城留下许多历史古迹。
                <w:br/>
                <w:br/>
                【地中海背山面海的中世纪小镇：卡什小镇（约1小时）】小镇历史悠久，整个村镇都是石制的中世纪房屋，自然生态环境保护的很好，十分宁静安逸，水质也相当清澈。码头上停靠着私人游艇、帆船和渔船，在小镇上找一家喜欢的餐厅边品尝美食边欣赏海景别有一番风味。
                <w:br/>
                <w:br/>
                后经土耳其网红沿海公路D400前往耳其南部度假胜地——费特希耶：
                <w:br/>
                【网红沿海公路D400】跨越了死海、地中海、爱琴海三个海域，全程与碧海蓝天为伴，在山谷间上下盘旋，经典建筑旁盛开的花树木配上慵懒的中亚气质，它是和美国西海岸1号公路媲美的世界十大沿海公路之一。
                <w:br/>
                <w:br/>
                备注：网红D400公路并非整段公路都沿海岸线，有一部分公路将穿越山林地带。敬请知晓！
                <w:br/>
                交通：大巴
                <w:br/>
              </w:t>
            </w:r>
          </w:p>
        </w:tc>
        <w:tc>
          <w:tcPr/>
          <w:p>
            <w:pPr>
              <w:pStyle w:val="indent"/>
            </w:pPr>
            <w:r>
              <w:rPr>
                <w:rFonts w:ascii="宋体" w:hAnsi="宋体" w:eastAsia="宋体" w:cs="宋体"/>
                <w:color w:val="000000"/>
                <w:sz w:val="20"/>
                <w:szCs w:val="20"/>
              </w:rPr>
              <w:t xml:space="preserve">早餐：酒店早餐     午餐：当地特色烤鱼午餐     晚餐：酒店晚餐   </w:t>
            </w:r>
          </w:p>
        </w:tc>
        <w:tc>
          <w:tcPr/>
          <w:p>
            <w:pPr>
              <w:pStyle w:val="indent"/>
            </w:pPr>
            <w:r>
              <w:rPr>
                <w:rFonts w:ascii="宋体" w:hAnsi="宋体" w:eastAsia="宋体" w:cs="宋体"/>
                <w:color w:val="000000"/>
                <w:sz w:val="20"/>
                <w:szCs w:val="20"/>
              </w:rPr>
              <w:t xml:space="preserve">费特希耶精品酒店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费特希耶—棉花堡
                <w:br/>
                费特希耶—棉花堡（车程约3.5小时）
                <w:br/>
                <w:br/>
                早餐后开始游览费特希耶：
                <w:br/>
                <w:br/>
                【死海（2小时）】土耳其的南部绵延而曲折的海岸线在费特希耶迂回成了一个大回转的海湾，这里的海面波澜不惊，平和而静谧。在蓝天碧海，青山白沙的映衬下，这片死海沙滩是那么的妩媚多情。
                <w:br/>
                <w:br/>
                【蓝礁湖】它的得名来自其独一无二的海岸地形，绵延的海岸线迂回成一个大回转的海湾，蓝宝石色调的海水清澈得令人难以相信。目前它也已经正式被授予了“蓝旗”认证，并在旅行者杂志中被评论为全球前五名的海滩之一。
                <w:br/>
                <w:br/>
                【费特希耶老城镇Paspatur（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w:br/>
                随后入住酒店休息。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棉花堡温泉酒店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棉花堡—库萨达斯（伊兹密尔)
                <w:br/>
                棉花堡—库萨达斯（伊兹密尔）（车程约4小时）
                <w:br/>
                <w:br/>
                早餐后今日游览行程：
                <w:br/>
                【棉花堡】这里有世界上独一无二奇妙景观。由高达35ºC的富含矿物质的地下水从100米高的山上翻滚而下，经过长年累月，奶白色的钟乳石层层叠叠，聚结成棉花装的岩石，故称棉花堡，类似中国四川黄龙的彩池。喷涌而出的泉水还可用来治疗心脏病，高血压，神经衰弱，关节炎等疾病。
                <w:br/>
                <w:br/>
                【希拉波利斯古城遗址（约1小时）】它于公元前190年期间建造的，在公元2至3世纪发展至鼎盛时期，成为古罗马浴场的中心，曾经一片繁荣。遗址中不可错过的地方是一半月形的古剧场，建于2世纪，是当时的云石雕刻，手工精细。
                <w:br/>
                <w:br/>
                午餐后驱车前往库萨达斯，抵达后入住酒店休息。晚餐于酒店内享用。
                <w:br/>
                <w:br/>
                特别提醒：暑期旺季如遇库萨达斯五星酒店满房，我们将安排前往库萨达斯附近的伊兹密尔五星酒店入住。
                <w:br/>
                交通：大巴
                <w:br/>
              </w:t>
            </w:r>
          </w:p>
        </w:tc>
        <w:tc>
          <w:tcPr/>
          <w:p>
            <w:pPr>
              <w:pStyle w:val="indent"/>
            </w:pPr>
            <w:r>
              <w:rPr>
                <w:rFonts w:ascii="宋体" w:hAnsi="宋体" w:eastAsia="宋体" w:cs="宋体"/>
                <w:color w:val="000000"/>
                <w:sz w:val="20"/>
                <w:szCs w:val="20"/>
              </w:rPr>
              <w:t xml:space="preserve">早餐：酒店早餐     午餐：烤羊肉餐     晚餐：酒店晚餐   </w:t>
            </w:r>
          </w:p>
        </w:tc>
        <w:tc>
          <w:tcPr/>
          <w:p>
            <w:pPr>
              <w:pStyle w:val="indent"/>
            </w:pPr>
            <w:r>
              <w:rPr>
                <w:rFonts w:ascii="宋体" w:hAnsi="宋体" w:eastAsia="宋体" w:cs="宋体"/>
                <w:color w:val="000000"/>
                <w:sz w:val="20"/>
                <w:szCs w:val="20"/>
              </w:rPr>
              <w:t xml:space="preserve">库萨达斯（伊兹密尔）爱琴海海边酒店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库萨达斯—希林斯—艾瓦勒克
                <w:br/>
                库萨达斯—希林斯—艾瓦勒克（车程约4小时）
                <w:br/>
                <w:br/>
                酒店早餐后开始今日游览行程：
                <w:br/>
                【希林斯（约1小时）】位于塞尔柱省东边郊外9公里的小山城，以出产水果酒闻名，沿途葡萄园、水蜜桃、苹果、橄榄等果园座于山丘上。小镇风光不同古文明遗址，街道上尽是特色酒馆、餐厅、纪念品小店、香料、橄榄制品及最出名的水果酒，从草莓、苹果、水蜜桃、哈密瓜、樱桃、蓝莓、梨子应有尽有，您可于此浅尝各种水果酒的味道享受一番哦。
                <w:br/>
                <w:br/>
                【以弗所古城（约2小时）】该城是古代商业及宗教重镇，曾为古罗马帝国的重要城市，全盛期约有25万人口，面积超过809公顷。现遗留下来的有容纳二万五千人的露天剧场，大型市集、浴场、神殿、庙宇等，气势恢宏，令人赞叹不已。这座城市的黄金时期从亚历山大帝开始，其后成为一个基督教中心，基督教的重要人物如圣约翰、圣保罗、圣母玛丽亚均在以弗所度过晚年，其中圣约翰更于古城去世。
                <w:br/>
                <w:br/>
                傍晚抵达酒店，晚餐于酒店内享用。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艾瓦勒克酒店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艾瓦勒克—恰纳卡莱—伊斯坦布尔
                <w:br/>
                艾瓦勒克—恰纳卡莱（特洛伊古城）—伊斯坦布尔（车程约6小时）
                <w:br/>
                <w:br/>
                早餐后开始今日游览：
                <w:br/>
                <w:br/>
                【大木马及特洛伊古城（约1小时）】著名的木马屠城记,就是描述这个城市,该城最早记载于荷马诗篇中,现仍有一只巨大的木马来纪念城内保留了不同年代的特洛伊城,从挖掘出来的文物,古城经过多次的修建,成为地中海沿岸中重要古迹。
                <w:br/>
                <w:br/>
                【昆达岛（约1小时）】艾瓦勒克群岛中最大的一个，位于希腊和土耳其之间。如今，带有彩色百叶窗的美丽石头房屋和岛上的主要地标塔克西亚基斯教堂是过去的唯一提醒。昆达岛拥有橄榄树，小渔民的船在海中摇曳，蜿蜒的鹅卵石街道，无疑是一个等待被发现的天堂。
                <w:br/>
                <w:br/>
                之后通过2022最新落成的世界上跨径最大1915恰纳卡莱大桥前往位于海峡旁的古老港口─恰纳卡莱。
                <w:br/>
                【1915恰纳卡莱大桥】大桥跨越马尔马拉海西端的达达尼尔海峡，连接欧亚两洲，为双塔三跨悬索桥，双向六车道，桥梁主跨长度为2023米，格里玻鲁侧（欧洲岸）边跨长度为770米，拉普塞基（亚洲岸）边跨长度为770米。 
                <w:br/>
                <w:br/>
                傍晚抵达伊斯坦布尔，晚餐后入住酒店休息。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伊斯坦布尔国际酒店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
                <w:br/>
                伊斯坦布尔
                <w:br/>
                <w:br/>
                早餐后开始今日行程：
                <w:br/>
                <w:br/>
                【蓝色清真寺约（约30分钟）】全部使用了蓝、白两色的伊兹尼克磁砖作为装饰，故又被称为蓝色清真寺。 它是伊斯坦布尔最大的圆顶建筑，30多座圆顶层层升高，向直径达41米的中央圆顶聚拢，浩大而优雅，堪称人类建筑史上的一个奇迹。
                <w:br/>
                <w:br/>
                【古罗马竞技场（约15分钟）】现在被称为苏丹阿合麦特广场。在该广场有三个纪念碑：塞奥道西斯的奥拜里斯克方尖碑、青铜制的蛇柱及君士坦丁奥拜里斯克方尖碑。
                <w:br/>
                <w:br/>
                【圣索菲亚大教堂（约1小时）】它是拜占庭建筑艺术最出色的代表作，以其举世无双的圆顶著称，气势宏大。在罗马圣彼得大教堂建成前，它曾是世界最大的教堂。
                <w:br/>
                <w:br/>
                【托普卡普老皇宫（30-45分钟）】这里从15世纪到19世纪一直是奥斯曼帝国的中心，这座迷宫一般的豪华宫殿，是当年苏丹们办公的地方。宫殿外侧是绿木葱郁的第一庭院；第二庭院是帝国时代水晶制品、银器以及中国陶瓷器的藏馆；第三庭院设有谒见室、图书馆、服装珠宝馆，在这里你可以饱览世界第二大的钻石以及价值连城的中世纪绘画书籍。
                <w:br/>
                <w:br/>
                特别提醒：蓝色清真寺和圣索非亚大教堂每逢周一闭门维护，届时我们将调整参观时间。托普卡普老皇宫每逢周二闭门维护，届时将调整为地下水宫游览！自由活动期间，无车导餐服务。请注意人身财产安全！！！
                <w:br/>
                交通：大巴
                <w:br/>
              </w:t>
            </w:r>
          </w:p>
        </w:tc>
        <w:tc>
          <w:tcPr/>
          <w:p>
            <w:pPr>
              <w:pStyle w:val="indent"/>
            </w:pPr>
            <w:r>
              <w:rPr>
                <w:rFonts w:ascii="宋体" w:hAnsi="宋体" w:eastAsia="宋体" w:cs="宋体"/>
                <w:color w:val="000000"/>
                <w:sz w:val="20"/>
                <w:szCs w:val="20"/>
              </w:rPr>
              <w:t xml:space="preserve">早餐：酒店早餐     午餐：当地特色烤肉午餐     晚餐：中式晚餐   </w:t>
            </w:r>
          </w:p>
        </w:tc>
        <w:tc>
          <w:tcPr/>
          <w:p>
            <w:pPr>
              <w:pStyle w:val="indent"/>
            </w:pPr>
            <w:r>
              <w:rPr>
                <w:rFonts w:ascii="宋体" w:hAnsi="宋体" w:eastAsia="宋体" w:cs="宋体"/>
                <w:color w:val="000000"/>
                <w:sz w:val="20"/>
                <w:szCs w:val="20"/>
              </w:rPr>
              <w:t xml:space="preserve">伊斯坦布尔国际酒店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伊斯坦布尔
                <w:br/>
                全天自由活动（中午12：00前退房，可将行李寄存酒店大堂）。晚上酒店大堂集合，统一送往机场，搭乘航班返回中国。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伊斯坦布尔（飞机）广州
                <w:br/>
                伊斯坦布尔（飞机）广州  
                <w:br/>
                <w:br/>
                参考航班：ISTCAN  TK72   01:40/16:50  波音777-300ER（大）飞行时间约10小时10分钟
                <w:br/>
                <w:br/>
                下午抵达广州，结束愉快的旅程。
                <w:br/>
                交通：飞机
                <w:br/>
              </w:t>
            </w:r>
          </w:p>
        </w:tc>
        <w:tc>
          <w:tcPr/>
          <w:p>
            <w:pPr>
              <w:pStyle w:val="indent"/>
            </w:pPr>
            <w:r>
              <w:rPr>
                <w:rFonts w:ascii="宋体" w:hAnsi="宋体" w:eastAsia="宋体" w:cs="宋体"/>
                <w:color w:val="000000"/>
                <w:sz w:val="20"/>
                <w:szCs w:val="20"/>
              </w:rPr>
              <w:t xml:space="preserve">早餐：机上早餐     午餐：机上午餐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 
                <w:br/>
                酒店：本行程入住酒店如行程所示。当地五星酒店指按土耳其当地酒店行业规定的五星级标准修建挂牌酒店。国际五星酒店指由国际连锁集团管理、按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全程一般提供酒店自助早餐，中式餐或当地风味餐或酒店自助餐（特别注意：如酒店住客较少，酒店将灵活调整为西式套餐，敬请知悉及理解）。境外期间每天提供一瓶矿泉水。 
                <w:br/>
                用车：根据实际人数全程当地选用9-55座空调旅游车（保证一人一正座），注意：土耳其政府要求司机每行驶2小时必须至少停靠休息站20分钟。 
                <w:br/>
                门票：行程所列景点首道门票，不含园中园门票。 
                <w:br/>
                全陪：一名中国领队，一名当地中文导游（或英文导游+中文翻译），一名当地司机。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个人旅游意外保险费和航空保险费（出团旅游均建议购买旅游意外保险）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如若单人无法安排与同性团友入住或自行要求入住单间，须补单房差共人民币4800元/人，随团款支付
                <w:br/>
                土耳其电子签证费500元/人+服务费1500元/人（大人和小童同为服务对象，请随团支付）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11、不要参加高风险活动。参加任何项目请您量力而行。
                <w:br/>
                12、所有参团客人必须如实填写【健康调查表】，若填写内容与实际情况不符或有隐瞒由客人承担一切相关法律责任。
                <w:br/>
                13、所有参团客人必须认真阅读【参团须知及安全风险提示告知书】并签字，对客人未能遵守风险告知事项，未能采取积极主动措施防范风险发生，所造成的损害，由客人自行承担一切责任。
                <w:br/>
                14、全程请游客注意人身及产品安全，不要前往不安全的地方，自由活动不要单独行动。老人、儿童需有家人陪伴及照顾。70岁以上老人，需有50岁以下家人陪同方可参团，80岁以上老人随家人出行另需签署【免责声明】并购买境外紧急救援险；18岁以下未成年人，需有父母或亲属陪同方可参团，非随父母出行需提供亲属证明及父母委托
                <w:br/>
                15、65岁以上包括65岁老年人报名需强制购买境外紧急救援医疗300,000元以上及紧急医疗转院和转运回国1,000,000以上的保险。请自行购买并提供保单电子版给我社！或我社可协助客人代购保险：保费200元/人。
                <w:br/>
                16、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时差：土耳其比中国时间晚5个小时。
                <w:br/>
                货币：土耳其里拉，须携带美金或欧元，一般无法用人民币直接兑换里拉。
                <w:br/>
                参考：1欧元=约25.7里拉，1美元=约23.6里拉，1人民币=约3.3里拉
                <w:br/>
                参考：1里拉=约0.039欧元，1里拉=约0.042美元，1里拉=约0.305人民币
                <w:br/>
                衣着：土耳其的气候因地区不同而有所不同，土耳其沿海地区属于亚热带地中海气候，内陆高原比较干旱，向热带草原和沙漠型气候过渡。土耳其温差较大，午间气温较热，早和晚气温相对较凉，必须携带御寒外衣或毛衣。同时，由于冬季为当地的雨季，亦请带备雨具和太阳镜，以防不时之需。夏季酷热,遮阳伞,太阳镜,防晒霜等为必需品。另外，土耳其人对穿戴服装比较保守，泳衣只能在海滩上穿（如要去泡温泉请一定携带）；妇女进清真寺应戴头巾，无论男女都不应穿短裤；不要与情人在公众场合搂搂抱抱。
                <w:br/>
                转换插：土耳其的电压和频率是220V，50HZ，但在伊斯坦布尔某些地段为110伏特。土耳其的电源插座为欧式“两项圆柱形”插座。如需使用电源，请携带转向插座。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办理土耳其电子旅游签证，填写完整的个人资料表及健康情况表。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持香港签证黄色身份书的客人无法正常入境土耳其，请自行确认签证情况再报名。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土耳其边境的前提条件，能否出入境最终由中国及土耳其相关的政府海关管理部门决定，如因中国海关或土耳其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2025-07-18T16:25:54+08:00</dcterms:created>
  <dcterms:modified xsi:type="dcterms:W3CDTF">2025-07-18T16:25:54+08:00</dcterms:modified>
</cp:coreProperties>
</file>

<file path=docProps/custom.xml><?xml version="1.0" encoding="utf-8"?>
<Properties xmlns="http://schemas.openxmlformats.org/officeDocument/2006/custom-properties" xmlns:vt="http://schemas.openxmlformats.org/officeDocument/2006/docPropsVTypes"/>
</file>