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极尚】日本本州金钻双古6天游 （深圳  东阪）行程单</w:t>
      </w:r>
    </w:p>
    <w:p>
      <w:pPr>
        <w:jc w:val="center"/>
        <w:spacing w:after="100"/>
      </w:pPr>
      <w:r>
        <w:rPr>
          <w:rFonts w:ascii="宋体" w:hAnsi="宋体" w:eastAsia="宋体" w:cs="宋体"/>
          <w:sz w:val="20"/>
          <w:szCs w:val="20"/>
        </w:rPr>
        <w:t xml:space="preserve">极尚6天（深圳  东阪）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FSY2025030702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
                <w:br/>
                深圳-东京 SZX/NRT ZH651 1225/1800
                <w:br/>
                大阪--深圳KIX/S2X ZH662 1505/1820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深圳-- 东京成田/羽田机场--台场AQUA CITY--台场海滨公园
                <w:br/>
                东京湾彩虹桥美景--东京铁塔（不登塔）--都厅45/F展望台（赏夜景）--歌舞伎町一番街
                <w:br/>
                深圳宝安机场集中乘坐飞机前往东京成田/羽田机场，抵达后开始快乐旅程。
                <w:br/>
                <w:br/>
                【台场AQUA CITY】Aquacity Odaiba是位于台场海滨公园旁的大型综合购物中心。此外，还有从自由女神像和彩虹大桥俯瞰市区的景色，以及据说可以实现七个愿望的“Aquacity Odaiba神社”
                <w:br/>
                等值得一看的地方。
                <w:br/>
                【台场海滨公园】(眺望东京湾彩虹桥及富士电视台美景)位于东京临海副都心地区的台场海滨公园，台场海滨公园有一条滨海散步布道，来此可尽情放松，吹吹海风，喂食海鸥，赏赏海景，最不能
                <w:br/>
                错过的是超级无敌宇宙美景的——彩虹大桥及日本最大广播电视机构—富士电视台大楼。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
                <w:br/>
                运机构的旧称。为日本第二高的结构物，仅次于东京晴空塔。
                <w:br/>
                【都厅45/F展望台】东京都厅是东京的政府大楼，坐落于繁华的新宿区。这栋双子塔建筑是新宿的一大地标，第45层为两个展望台，免费开放给民众参观，可以鸟瞰东京市区的景色。
                <w:br/>
                【歌舞伎町一番街】歌舞伎町一番街，位于日本东京新宿东口。由西武新宿线车站经新宿区役所至花园神社间的范围内，集中了大小无数的餐馆、酒吧、俱乐部、歌厅、影院、剧院以及
                <w:br/>
                风俗营业场所。有着“日本第一欢乐街”之称。入夜，歌舞伎町灯火通明，喧闹异常，其中不少店营业至天明。酒吧等娱乐场所吸引着大批人驻足。
                <w:br/>
                ***如果第一天航班在18：00或之后扺达，东京夜游将会改在第五天大阪夜游：大阪车站城风之广场展望台--梅田不夜天，敬请留意！！！
                <w:br/>
                早餐：自理	午餐：自理	晚餐：自理
                <w:br/>
                住宿：东京湾喜来登酒店 或 池袋阳光城王子酒店 或 两国第一酒店 或 同级
                <w:br/>
                <w:br/>
                Day2	浅草雷门观音寺--皇居二重桥--银座--秋叶原动漫街
                <w:br/>
                【浅草雷门观音寺】（停留时间约60分钟）日本现存“江户风格”的民众游乐之地，是东京都内最古老的寺庙。来到此地，将会感受到日本人虔诚的民间信仰。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
                <w:br/>
                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
                <w:br/>
                丰富的动漫游戏产品。
                <w:br/>
                【秋叶原动漫街】（停留时间约60分钟）作为世界上屈指可数的电器街，如今的秋叶原正发生着日新月异的变化。除了电器商品专卖店之外，商务、饮食等服务功能也日渐具备齐全，正
                <w:br/>
                在发展成为一个具有综合性色彩的繁华区域。
                <w:br/>
                早餐：酒店内	午餐：日式烤肉自助餐
                <w:br/>
                     （餐标价值4000日元）	晚餐：温泉会席料理或和洋自助餐
                <w:br/>
                （餐标价值5000日元）
                <w:br/>
                住宿：汤岛高尔夫俱乐部温泉酒店 或 富之湖温泉酒店 或 富士山一号温泉酒店 或 同级
                <w:br/>
                <w:br/>
                Day3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
                <w:br/>
                「富士芝樱祭」，整个园区种满了80几万株的芝樱，一眼望去就是张巨大柔软的紫红色地毯，让人不禁想躺在花海中。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【河口湖大石公园】（停留时间约60分钟）（6月中上旬-7月中旬开催）位于河口湖北岸的大石公园，可远眺富士山美景，各种各样的花沿着湖滨长廊逐渐绽放。六月中旬到七月中旬
                <w:br/>
                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【忍野八海】（停留时间约45分钟）忍野八海是日本山梨县山中湖和河口湖之间忍野村的涌泉群。忍野八海的平均水温约13℃，水质清冽甘甜，被誉为“日本九寨沟”，是忍野地区
                <w:br/>
                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
                <w:br/>
                学习被留下难忘回忆。
                <w:br/>
                早餐：酒店内	午餐：富士山乡土鲍鱼或长脚蟹料理
                <w:br/>
                （餐标价值4000日元）	晚餐：自理
                <w:br/>
                住宿：滨松大仓Act City酒店 或 名古屋东急酒店 或 滨名湖海洋温泉酒店 或 同级
                <w:br/>
                <w:br/>
                Day4	京都和服体验（自费租借和服自由拍照）--【世界遗产】清水寺（含门票）
                <w:br/>
                二三年坂古街--祗园花见小路--伏见稲荷大社
                <w:br/>
                推荐当地活动︰京都和服体验【和服着装】(和服租借费用自理)现代和服主要为日本国民于冠婚葬祭以及卒业式、访问、飨宴、剑道、弓道、茶道、花道、香道、雅乐、棋道、书道传
                <w:br/>
                统礼仪场合中穿着的正式服装。
                <w:br/>
                【清水寺（含门票）】(停留时间约60分钟)清水寺是日本佛教法相宗（北派）的本宗，位于京都市内东山区的清水，占地面积达13万平方米，始建于778年。清水寺是京都最古老的寺院。
                <w:br/>
                【二三年坂古街】(停留时间约45分钟)这一带道路的两侧都建有木质结构的老房子，走在曲径通幽的石板坡道上，一路连绵着保留了红壳格子和虫笼窗式的古老町家建筑，极具韵味。
                <w:br/>
                顺着二年坂走到底就到了三年坂，一直通往清水坂。无论是漫步观景还是找角度拍照都别有一番滋味。
                <w:br/>
                【祗园花见小路】(停留时间约45分钟)花见小路的建筑物布局和装饰，透出一股浓郁的日本味道。所有房舍的外墙都以木栏栅和木格子装潢，大概保留了三百年前的风貌。路灯也是
                <w:br/>
                古朴的样式，小路两边是各式的商店，卖着茶叶、食品、陶艺等等。
                <w:br/>
                【伏见稲荷大社】(停留时间合计60分钟)伏见稻荷大社是日本神社，建于8世纪，主要是祀奉以宇迦之御魂神为首的诸位稻荷神。稻荷神是农业与商业的神明，香客前来祭拜求取农
                <w:br/>
                作丰收、生意兴隆、交通安全。它是京都地区香火最盛的神社之一。【千本鸟居】千本鸟居位于伏见稻荷大社，鸟居是日本神社的一种建筑物。伏见稻荷大社最让人印象深刻的就是
                <w:br/>
                那绵延山头达数公里的千本鸟居，这群数量惊人的鸟居高达万座以上，一直延伸到稻荷山顶，非常惊人。
                <w:br/>
                早餐：酒店内	午餐：神户牛料理（餐标价值4000日元）	晚餐：自理
                <w:br/>
                住宿：奈良日航国际酒店 或 御宿野乃奈良天然溫泉酒店 或 
                <w:br/>
                天然温泉 莲花之汤 御宿野乃京都七条 或 同级
                <w:br/>
                <w:br/>
                Day5	奈良神鹿公园--春日大社-万叶植物园（紫藤祭）或矢田寺（紫阳花开催：6月上旬-7月上旬）--大阪城公园(不登城)--茶道体验--综合免税店--心斋桥．道顿堀
                <w:br/>
                【奈良神鹿公园】 (停留时间约45分钟) 奈良公园位于奈良市街的东边，东西长4公里、南北宽2公里，面积广阔，若草山、东大寺、春日大社、国立博物馆等奈良的名胜古迹大多在这里。
                <w:br/>
                在明治21年(1888年)成为了县立公园，是日本现代公园的先驱之一。
                <w:br/>
                【春日大社】最知名的神社，供奉的是保护本城的神祗。春日大社也是藤原氏于奈良和平安时期最具影响力的家族之守护神社。境内表参道上由信众供奉的的二千余盏石灯笼非常壮观。
                <w:br/>
                【万叶植物园（含门票）–赏紫藤】(花见参考:4月中旬至5月中旬)万叶植物园，取名自日本古老的和歌诗集「万叶集」。里头有百种以上的植物花卉，在每年4、5月会绽放象征女性温柔的「藤花」。
                <w:br/>
                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【矢田寺】（紫阳花开催：6月上旬至7月上旬）矢田寺是位于奈良县大和郡山市的高野山真言宗寺院。山号是矢田山。正式的寺号是金刚山寺。别名“绣球花寺”、境内约有10,000株、
                <w:br/>
                约60种绣球花。古代矢田寺大门坊属华道容真御流，华道研究盛行。
                <w:br/>
                ***紫藤花季结束后，我们将调整行程前往矢田寺参观。若花季尚未结束，暂时不安排前往该地，感谢您的理解与配合。
                <w:br/>
                【大阪城公园】(不登城) (停留时间约60分钟）大阪城公园内广栽各种树木，每逢花季是赏樱、赏梅的胜地，堀岸更可以看到一家扶老携幼观赏水边的野鸟。不仅是深受大阪市民喜爱的都会绿洲，
                <w:br/>
                来自日本国外的观光客也不少。
                <w:br/>
                【茶道体验】日本文化追求八道，其中「茶道」不仅是深入日本民众文化中的一道，更令无数海外游客憧憬、向往。茶道的意义在于泡茶过程所营造的意境，其精髓在于宾主通过共同欣赏和享
                <w:br/>
                受茶道艺术。
                <w:br/>
                【综合免税店】(停留时间约60分钟)日本人气产品免税专门店, 客人可自由选购各种日本国民之健康流行食品及各种日本手信。
                <w:br/>
                【心斋桥·道顿堀】（停留时间约45分钟）大阪最大的购物区和美食区，集中了许多精品屋、专卖店和各种美食店，从早到晚熙熙攘攘大型百货店、百年老铺、面向平民的各种小店铺鳞次栉比，
                <w:br/>
                人流川流不息。
                <w:br/>
                ***如果第一天航班在18：00或之后扺达，赠送以下行程：（行程时间约2-3小时）
                <w:br/>
                【大阪车站城风之广场展望台】大阪车站城（Osaka Station City）西侧高楼层（约17层），以「风之教堂」为原型建造的开放式玻璃穹顶结构，可以俯瞰大阪车站全景、梅田蓝天大厦、淀川河景。
                <w:br/>
                【梅田不夜天】梅田购物区，汇集大型购物点，YODOBASHI，LINKS梅田购物城，阪神梅田店，大丸等。亦可前往阿倍野HARUKAS大阪地标，堪称占地面积最大近鉄百货店，占地约167,000平方公尺，
                <w:br/>
                可自费登上300米高空展望台，360度欣赏大阪全景。
                <w:br/>
                早餐：酒店内	午餐：蟹道乐螃蟹御膳
                <w:br/>
                （餐标价值5000日元）	晚餐：自理
                <w:br/>
                住宿：大阪湾格兰王子酒店 或 本町大阪Moxy酒店 或 神户全日空皇冠假日酒店 或 同级
                <w:br/>
                <w:br/>
                Day6	大阪通天阁（外观）-新世界本通商店老街
                <w:br/>
                大阪关西机场-- 深圳
                <w:br/>
                【大阪通天阁（外观）】通天阁是位于日本大阪市浪速区惠比须东1-18-6的一座展望铁塔，塔高103米（塔身100米，天线3米）是大阪的地标之一，也是日本的“登录有形文化财”通天阁的意思是
                <w:br/>
                “通往天空的高耸建筑物”命名者是明治时期的儒学家南藤泽岳。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
                <w:br/>
                引领着消费生活的潮流。
                <w:br/>
                （Day6行程仅限及15:00后离境航班，如航班不允许，则自动放弃此景点，不做另行通知）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当地5星级住宿（国内网评4星）,其中3晚升級5星国际住宿（国内网评5星）,2晚温泉住宿
                <w:br/>
                7.双人间住宿（如旺季期间所安排酒店标间爆满，会自动提升全单间
                <w:br/>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 人民币2800元/人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2025-04-20T00:29:50+08:00</dcterms:created>
  <dcterms:modified xsi:type="dcterms:W3CDTF">2025-04-20T00:29:50+08:00</dcterms:modified>
</cp:coreProperties>
</file>

<file path=docProps/custom.xml><?xml version="1.0" encoding="utf-8"?>
<Properties xmlns="http://schemas.openxmlformats.org/officeDocument/2006/custom-properties" xmlns:vt="http://schemas.openxmlformats.org/officeDocument/2006/docPropsVTypes"/>
</file>