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【穿越西安】西安双飞4天丨兵马俑丨华清宫丨赠送西安千古情演出丨驼铃传奇演出丨西安博物院丨大唐不夜城丨西安城墙行程单</w:t>
      </w:r>
    </w:p>
    <w:p>
      <w:pPr>
        <w:jc w:val="center"/>
        <w:spacing w:after="100"/>
      </w:pPr>
      <w:r>
        <w:rPr>
          <w:rFonts w:ascii="宋体" w:hAnsi="宋体" w:eastAsia="宋体" w:cs="宋体"/>
          <w:sz w:val="20"/>
          <w:szCs w:val="20"/>
        </w:rPr>
        <w:t xml:space="preserve">每团13人封顶，0购物0自费，穿汉服妆造体验</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XYMJ-20250310XA2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西安区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广州-西安MU2312/10:55、HU7838/12:30
                <w:br/>
                西安-广州MU2311/19:00、HU7827/21:30，最终航班以实际出票为准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★10人左右精品团·13人封顶，0购物0自费0擦边，100%真纯玩
                <w:br/>
                ★玩转西安地标：兵马俑/华清宫/西安博物院/钟鼓楼广场/回民街/大雁塔北广场/大唐不夜城
                <w:br/>
                ★慢游慢走：西安南门city walk（明城墙-粉巷-德福巷-湘子庙-冰窖巷）
                <w:br/>
                ★超值赠送：价值298元/人《西安千古情演出》+价值298元/人《驼铃传奇》双演绎
                <w:br/>
                ★贴心安排：
                <w:br/>
                ①随车配备携带“百宝箱”（晕车贴、创可贴、湿巾、驱蚊水等）一次性雨衣
                <w:br/>
                   随车配备雨伞、手机充电宝、自拍杆、数据线（仅供使用，不可带走）
                <w:br/>
                ②赠送兵马俑+华清宫景区耳麦 
                <w:br/>
                ③大唐不夜城-车接车送，充分保证夜游时间
                <w:br/>
                ④穿越唐朝-穿古装做一天唐“潮”人，实体店自主挑选美美的服装+专业的化妆师做妆造（搭配古风发饰）
                <w:br/>
                ★舌尖美食：全新升级网红特色餐—唐猫酒肆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广州-西安（飞行时间约2小时40分钟）
                <w:br/>
                于指定时间自行前往广州白云机场（具体时间/位置出团前1-2天告知，建议提前120分钟抵达机场），由工作人员为您协助办理乘机手续后。乘飞机赴古都西安（参考航班：广州-西安MU2312/10:55，具体航班时间以实际出票为准），精心安排接机人员在机场提前等候我们尊贵的VIP游客，落地不等待，即接即走。
                <w:br/>
                <w:br/>
                温馨提示：
                <w:br/>
                1.请至少提前2小时抵达出发机场，自行办理登机手续；请一定留意起飞机场时间；
                <w:br/>
                2.抵达西安后工作人员会在机场迎接，请每位游客保证手机畅通
                <w:br/>
                3.今日无统一行程安排，建议您在预订时选择早班出发的航班，抵达后可在西安市区内自由活动，次日行程导游会在今晚21:00之前联系您，请注意电话保持畅通，如未收到电话或短信，请联系报名旅行社； 
                <w:br/>
                自由活动指南：
                <w:br/>
                你还可以前往“柏树林”里的《青曲社》欣赏地方戏、陕派相声、脱口秀等节目！或者结伴同行的亲友相约于“南大街粉巷”里的《德福巷“咖啡茶馆”一条街》，这里“安静、热闹、中式、西式”各类型茶馆一应俱全，选择一家您喜欢的坐下吧，感受下古都丰富的夜生活。
                <w:br/>
                <w:br/>
                报名须知：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3、如早机抵达客人自由活动，今日全天不含餐、旅游车及导游服务
                <w:br/>
                4、需要自行办理住店手续，交纳住店押金（具体以酒店收取为准，房间无任何损坏等问题情况下退房时押金会给予全部退还）
                <w:br/>
                5、航班参考：广州-西安MU6955/06:35或MU2312/10:55或HU7828/07:20或CZ3201/07:20或ZH9221/8:35或CZ3237/08:55或HU7838/12:30，最终航班以实际出票为准。
                <w:br/>
                6、住宿2大标准选择：网评4钻/5钻任选（以下2个标准，根据自己需求出团前选择酒店标准，但并非指定酒店）
                <w:br/>
                酒店参考：
                <w:br/>
                网评4钻版（智选/宜尚系类）酒店：西安广运潭智选假日酒店 /西安大兴智选假日酒店/西安团结南路智选假日酒店/西安高新科技路智选假日酒店/尚PLUS酒店(西安大明宫西地铁站店)/宜尚酒店(西京医院胡家庙地铁站店)/宜尚酒店(西安朱宏路汉城湖店)/宜尚酒店(西安北站市政府店)或不低于以上标准4钻酒店
                <w:br/>
                网评5钻版酒店参考：西安大明宫诺富特酒店/西安秦都传奇voco酒店/西安德尔塔酒店/西安铂金万澳胜利饭店 /西安东舍酒店(钟鼓楼回民街店)/西安钟鼓楼琳凯诺酒店/西安站大明宫城际酒店或不低于以上标准5钻酒店。
                <w:br/>
                交通：飞机+接机一趟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西安酒店参考（4钻版）：西安广运潭智选假日酒店 /西安大兴智选假日酒店/西安团结南路智选假日酒店/西安高新科技路智选假日酒店/尚PLUS酒店(西安大明宫西地铁站店)/宜尚酒店(西京医院胡家庙地铁站店)/宜尚酒店(西安朱宏路汉城湖店)/宜尚酒店(西安北站市政府店)或不低于以上标准4钻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西安一地（西安博物院-汉服体验-钟鼓楼广场+回民街-驼铃传奇-大雁塔北广场+大唐不夜城）
                <w:br/>
                早餐后，导游和司机提前在酒店等待客人，集合出发。
                <w:br/>
                首先我们来到【西安博物院】窥见历史的脉络（游览约1.5小时，不含耳麦和景区内专业讲解）（如遇西安博物馆预约满票或其他不可抗力则换成张学良公馆或其他博物馆）；
                <w:br/>
                前往【汉服实体店-挑选美美的汉服+妆造+搭配古风发型发饰】（预计选衣服和化妆时间约40分钟，不参加不退费，汉服可以晚上结束行程后归还即可），挑选汉服+换衣服+做妆造（区别于路边街头 换衣服）同时不是那种名为妆造，实为购物店形式的妆造店。
                <w:br/>
                而后前往西安市中心地标建筑—【钟鼓楼广场+回民街】（游览约1.5小时）西安仿古一条街回民街，在这里可以品尝到陕西各种小吃。
                <w:br/>
                爱逍遥温馨提示：今日中餐特意不含，回民街美食众多，建议您可自由在回民街品尝美食）
                <w:br/>
                <w:br/>
                下午乘车前往观看赠送项目：大型表演《驼铃传奇》（游览约80分钟）。会跑的实景演艺-《驼铃传奇》秀。以“一带一路”为主线，深入挖掘大唐传统文化，追寻驼队丝绸之路的踪迹，以正能量传播西安最辉煌历史时期的文化传奇。（温馨提示：驼铃传奇表演导游有权根据预定场次灵活安排，赠送项目不参加费用不退，如因景区限流或者景区关闭则安排《西安千古情》或《复活的军团》普通席；）
                <w:br/>
                晚上游览亚洲最大的音乐喷泉广场【大雁塔北广场+大唐不夜城】（游览约2小时），远观相传唐僧玄奘从印度取经回国后，为了供奉和储藏梵文经典和佛像舍利等物亲自设计并督造建成的西安标志性建筑——大雁塔。【大唐不夜城】打卡网红拍摄地--不倒翁小姐姐，欣赏真人版不倒翁的表演。
                <w:br/>
                【当天结束后您尽量和导游和车一起返回酒店，这边参观游客比较多，您如果自行返回可能不太好打车，如不统一集合回酒店，请自行打车返回】
                <w:br/>
                tis：钟楼拍照机位：钟楼对面开元商场5楼李宁后门天台，开元商城二楼左拐红色长廊小道，开元商城对面.
                <w:br/>
                <w:br/>
                温馨提示：
                <w:br/>
                1、钟鼓楼广场+回民街+大唐不夜城+大雁塔北广场，属于开放性景点，主要以自由活动为主，司机、导游不陪同游览。
                <w:br/>
                2、回民街+大唐不夜城，属于小吃街类型，有很多售卖小吃等场所，可自由自费品尝陕西美食。
                <w:br/>
                3、钟鼓楼广场+回民街+大唐不夜城+大雁塔北广场，因市中心交通特殊性，司机根据情况就近停车。
                <w:br/>
                交通：旅游车
                <w:br/>
                景点：西安博物院、大唐不夜城、大雁塔北广场、钟鼓楼广场、驼铃传奇
                <w:br/>
              </w:t>
            </w:r>
          </w:p>
        </w:tc>
        <w:tc>
          <w:tcPr/>
          <w:p>
            <w:pPr>
              <w:pStyle w:val="indent"/>
            </w:pPr>
            <w:r>
              <w:rPr>
                <w:rFonts w:ascii="宋体" w:hAnsi="宋体" w:eastAsia="宋体" w:cs="宋体"/>
                <w:color w:val="000000"/>
                <w:sz w:val="20"/>
                <w:szCs w:val="20"/>
              </w:rPr>
              <w:t xml:space="preserve">早餐：酒店含早，不用费用不退     午餐：X     晚餐：X   </w:t>
            </w:r>
          </w:p>
        </w:tc>
        <w:tc>
          <w:tcPr/>
          <w:p>
            <w:pPr>
              <w:pStyle w:val="indent"/>
            </w:pPr>
            <w:r>
              <w:rPr>
                <w:rFonts w:ascii="宋体" w:hAnsi="宋体" w:eastAsia="宋体" w:cs="宋体"/>
                <w:color w:val="000000"/>
                <w:sz w:val="20"/>
                <w:szCs w:val="20"/>
              </w:rPr>
              <w:t xml:space="preserve">西安酒店参考（4钻版）：西安广运潭智选假日酒店 /西安大兴智选假日酒店/西安团结南路智选假日酒店/西安高新科技路智选假日酒店/尚PLUS酒店(西安大明宫西地铁站店)/宜尚酒店(西京医院胡家庙地铁站店)/宜尚酒店(西安朱宏路汉城湖店)/宜尚酒店(西安北站市政府店)或不低于以上标准4钻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西安一地（秦始皇兵马俑博物院--华清宫+骊山--西安千古情）
                <w:br/>
                早餐后，导游和司机提前在酒店等待客人，集合出发。
                <w:br/>
                参观世界第八大奇迹之一的【秦始皇兵马俑博物馆】（约2.5小时，赠送景区耳麦； 温馨提示：兵马俑景区设有电瓶车5元/人，建议您步行进入景点，更好的体验）这里南倚骊山，北临渭水，气势宏伟，是世界上最大的地下军事博物馆，是世界考古历史上最伟大的发现之一。
                <w:br/>
                而后游览位于骊山脚下的唐代皇家避暑行宫——【华清宫（华清池+骊山）】（约1.5小时，赠送景区耳麦，景区交通20元自理，骊山索道60元自理），国家首批5A级旅游景区， 唐代时造殿并赐名“华清宫”，当年唐玄宗与杨贵妃经常在此沐浴温泉，大诗人白居易更是在此留下了“春寒赐浴华清池，温泉水滑洗凝脂”的千古绝句！因其亘古不变的温泉资源、烽火戏诸侯的历史典故、唐明皇与杨贵妃的爱情故事、“西安事变”发生地而享誉海内外，成为中国唐文化旅游标志性景区。
                <w:br/>
                下午赠送价值298元大型表演【《西安千古情》（游览约1.5小时）它是由世园集团与宋城演艺联合打造的重大文化旅游产业项目，一座长安城，半部中华史，穿越门在此带你开启穿越时空之旅。观演一小时，尽览七千年。（温馨提示：千古情表演导游有权根据预定场次灵活安排，赠送项目不参加费用不退，如因景区限流或者景区关闭则安排《驼铃传奇》或《1212》或《复活的军团》普通席或《大唐女皇》普通席等其他表演，具体由地接社为准）
                <w:br/>
                <w:br/>
                【温馨提示】
                <w:br/>
                1、秦始皇兵马俑博物馆和华清宫 内设景区购物场所，非旅行社协议购物店，您可自由进出，如购物请谨慎！
                <w:br/>
                2、行程不含秦始皇兵马俑博物馆景区电瓶车（5元/人），建议步行进入景区，如需敬请自理
                <w:br/>
                3、华清宫景区由华清宫和骊山景区组成，参观完华清宫景区后可视体力情况选择骊山的游览。
                <w:br/>
                4、行程不含华清宫景区电瓶车（20元/人），不含骊山往返索道（60元/人），如需敬请自理，均为选择消费项目。
                <w:br/>
                5、骊山可能会因天气原因等关闭，有华清宫可以游览但骊山关闭的情况，骊山无安排其他替换景点，敬请谅解。
                <w:br/>
                6、赠送秦始皇兵马俑博物馆+华清宫耳麦（可使用，不可带走）。
                <w:br/>
                交通：旅游车
                <w:br/>
                景点：华清宫，兵马俑、西安千古情演出
                <w:br/>
                自费项：兵马俑电瓶车5元/人，华清宫景区交通+骊山索道，选择性消费
                <w:br/>
              </w:t>
            </w:r>
          </w:p>
        </w:tc>
        <w:tc>
          <w:tcPr/>
          <w:p>
            <w:pPr>
              <w:pStyle w:val="indent"/>
            </w:pPr>
            <w:r>
              <w:rPr>
                <w:rFonts w:ascii="宋体" w:hAnsi="宋体" w:eastAsia="宋体" w:cs="宋体"/>
                <w:color w:val="000000"/>
                <w:sz w:val="20"/>
                <w:szCs w:val="20"/>
              </w:rPr>
              <w:t xml:space="preserve">早餐：酒店含早，如放弃不用费用不退     午餐：√     晚餐：X   </w:t>
            </w:r>
          </w:p>
        </w:tc>
        <w:tc>
          <w:tcPr/>
          <w:p>
            <w:pPr>
              <w:pStyle w:val="indent"/>
            </w:pPr>
            <w:r>
              <w:rPr>
                <w:rFonts w:ascii="宋体" w:hAnsi="宋体" w:eastAsia="宋体" w:cs="宋体"/>
                <w:color w:val="000000"/>
                <w:sz w:val="20"/>
                <w:szCs w:val="20"/>
              </w:rPr>
              <w:t xml:space="preserve">西安酒店参考（4钻版）：西安广运潭智选假日酒店 /西安大兴智选假日酒店/西安团结南路智选假日酒店/西安高新科技路智选假日酒店/尚PLUS酒店(西安大明宫西地铁站店)/宜尚酒店(西京医院胡家庙地铁站店)/宜尚酒店(西安朱宏路汉城湖店)/宜尚酒店(西安北站市政府店)或不低于以上标准4钻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西安-广州（飞行约2.5小时）
                <w:br/>
                今日慢游：西安土著南门city walk（西安南门明城墙骑行-粉巷-德福巷-湘子庙-冰窖巷） 
                <w:br/>
                <w:br/>
                早餐后，导游和司机提前在酒店等待客人，集合出发。
                <w:br/>
                游览中国现存规模大、保存完整的古代城恒【上明城墙+赠送城墙骑行】（自由打卡拍照约90分钟）
                <w:br/>
                赠送项目：城墙骑行，骑行押金自理，不参加不退费，或若节假日限流，因年龄限制（12周岁以下儿童、60周岁以上老人谢绝骑行）等无法提供骑行；无退费）
                <w:br/>
                【湘子庙街】 街区的建筑风格保持着明清时期的形制，古色古香 
                <w:br/>
                【粉巷、德福巷】这条街基本是日咖、夜酒，每家店都自己的装修各有特色，很多好看美女，适合打卡拍照
                <w:br/>
                【冰窖巷】古代皇家藏冰的地方，电影《狗十三》拍摄地，300多年的天主教堂
                <w:br/>
                <w:br/>
                备注：
                <w:br/>
                1、因航空公司或天气的原因，飞机延误或取消航班导致的延住酒店、用餐、交通等费用问题，需客人自理。
                <w:br/>
                2、行程、景点游览顺序仅供参考，具体视天气及游客实际游览情况而定；
                <w:br/>
                3、送团司机会提前一天联系您，飞机提前3小时送，请您注意留意手机短信或电话。
                <w:br/>
                4、如因景区通知关闭、景区限流或不可抗力原因无法游览此景点，导游有权协商更换景点或调整行程顺序。
                <w:br/>
                5、如您是晚班机返程，赠送游览1-2个应季盲盒景点（此景点为赠送景点，也没核算成本，不去费用不退），以自由参观为主，不含耳麦和讲解  ：
                <w:br/>
                1月赠送【西安事变纪念馆+止园别墅】如遇西安事变纪念馆关门则换【蓝海风曼巷网红书店】
                <w:br/>
                2月赠送【环城公园-梅花】
                <w:br/>
                3月赠送【青龙寺-赏樱花】
                <w:br/>
                4月赠送【兴庆宫公园-看郁金香】
                <w:br/>
                5月赠送【大华1935】
                <w:br/>
                6月赠送【莲湖公园-赏荷花】
                <w:br/>
                6、航班信息：西安-广州MU6956/23:00或MU2311/19:00或HU7228/18:45或HU7827/21:30或CZ3204/21:00或CZ3218/20:00，最终航班以实际出票为准。
                <w:br/>
                交通：旅游车+飞机
                <w:br/>
                景点：西安土著南门city walk
                <w:br/>
              </w:t>
            </w:r>
          </w:p>
        </w:tc>
        <w:tc>
          <w:tcPr/>
          <w:p>
            <w:pPr>
              <w:pStyle w:val="indent"/>
            </w:pPr>
            <w:r>
              <w:rPr>
                <w:rFonts w:ascii="宋体" w:hAnsi="宋体" w:eastAsia="宋体" w:cs="宋体"/>
                <w:color w:val="000000"/>
                <w:sz w:val="20"/>
                <w:szCs w:val="20"/>
              </w:rPr>
              <w:t xml:space="preserve">早餐：酒店含早，不用费用不退     午餐：唐猫酒肆特色餐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1、交通：广州—西安往返程机票经济舱、机场建设费、燃油税（不含临时上调的机场税费）；
                <w:br/>
                如遇航空公司航班取消或者计划调整等特殊情况，我司有权利调整航班，最终航班以届时出票信息为准。因航班不稳定，如有出到计划外或者加班机航班，出票前另行通知，如出计划内航班不另行通知，团队出发前24小时通知航班信息。
                <w:br/>
                2、住宿：全程当地豪华标准/超豪华标准建设双人间（2款住宿标准选择，不同住宿版本价格不同）。不提供自然单间，西安大部分酒店无法提供三人间或加床，如遇自然单人住1间房，须按提前抵达或延住的房价补付房差。；定制类团队产品另议；如入住当晚房间有问题，请及时通知导游处理，过后不作处理，请团友谅解。
                <w:br/>
                【特别备注】：在遇到政府征用或旺季房满的情况下，旅行社将不得不选用同等级但 未在行程内列明的其他酒店时不另行通知，敬请谅解；本团促销团，当地门票、用餐、酒店等不使用，或因自然原因无法使用，不退费用，如有客人临时退团，团费费用不退，如因此产生单房差需同行客人自理，请知悉；
                <w:br/>
                3、用餐：3早2正餐，早餐为酒店赠送（不用不退），常规正餐30元/人+唐猫酒肆特色餐50元/人/正，正餐八菜一汤（如人数不足10人，则菜品数量相应减少；当地特色美食，地道陕味体验；行程中备注不含用餐敬请自理，如因自身原因放弃用餐，则餐费不退） 。 此产品是打包价，所有餐食如自动放弃，款项恕不退还。餐饮风味、用餐条件 与广东有一定的差异，大家应有心理准备。
                <w:br/>
                4、用车：全程正规营运手续空调旅游车（根据人数用车，保证每人一个正座，30座以下无行李箱），13人封顶（含小孩），10-13人安排19座正规旅游车，如10人以下，我社会根据人数安排车型，保证每人1正座，以实际安排为准。
                <w:br/>
                5、导游：当地优秀持证导游服务（不排除部分景区为景区讲解员讲解服务）；接送机场、火车站和自由活动无导游服务；4人起安排优秀正规持证导游+单独司机服务；3人以下（含3人）不提供专职导游服务，由正规持证导游兼司机进行服务。
                <w:br/>
                6、门票：行程注明含景点第一道门票（不含景区内自设项目，另有约定的除外）。部份景区内设的购物商场，属于景区自行商业行为，不属于旅行社安排的购物商店，旅行社不承担相关责任，游客可自主选择。
                <w:br/>
                温馨提示：五一劳动节期间、十一国庆节期间、春节期间等节假日，如有特殊证件，请报名时提供证件照片并在出发时携带相关证件原件。因大型节假日期间景区门票都需要提前约抢票，如报名时未提供优惠门票等证件，我社默认按照身份证抢门票（也就是全价，则无退费）。
                <w:br/>
                此行程为综合优惠包价产品，若持学生证、 军官证、长者证、记者证、残疾证、教师证等有效证件，我司不再进行任何差额退减 优惠，敬请注意！客人对此无异议。
                <w:br/>
                7、购物点：无
                <w:br/>
                温馨提示：行程中途经的休息站、加油站、公共卫生间等地停留仅供休息和方便之用， 公园、博物馆、展览馆、体验馆、制作工场附设商品销售为景区设施，仅供了解当地 特色文化之用，海南大部分景点均自设有购物商场，游客购物为个人自主行为，以上均不属于我社指定购物店，游客因购 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 宿期间的洗衣、电话、酒水饮料费、个人伤病医疗费等）。
                <w:br/>
                3、单人出行出发前需补足房差；三人出行如不补房差则尽量安排三人间，无三人间则安排加床（多数为钢丝床）。
                <w:br/>
                4、不包含个人旅游意外保险费、航空保险费，强烈建议出行游客购买个人旅游意外保险，具体保险险种请在报名时向销售人员咨询并购买。
                <w:br/>
                5、航空公司临时增加的燃油附加费。
                <w:br/>
                6、不含广州市区到广州白云机场接送，机场集中，机场散团。
                <w:br/>
                7、12岁以下儿童不占床，不含超高费用（早餐/门票）。超高儿童现场补门票以景区规定金额为准，非团队政策有可能高于儿童门票价格请知悉。2 岁以下婴儿不含任何费用，全部由家长自理；
                <w:br/>
                9、娱乐项目：部分景区不含电瓶车，游客可选择乘坐电瓶车或徒步游览，不影响正常的游览参观。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1、本产品供应商为：广州逍遥民间国际旅行社有限公司，许可证号：L-GD-100806，质监电话：020-83371233）。此团 3人成团，为保证游客如期出发，我社将与其他旅行社共同委托广州逍遥民间国际旅行社有限公司组织出发（拼团出发），如客人不接受拼团出发，请报名时以书面形式注明。此团由广州逍遥民间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3成人时无法成团，或遇特殊情况（如：团队特惠机位取消或游客临时退团造成不成团等）致使团队无法按期出行，我社提前5天通知游客，游客可根据自身情况改线或改期，如不能更改出游计划，我社将全额退还已交团费。
                <w:br/>
                2、我司在不影响原行程游玩标准及游览景点的前提下，根据航空公司机票或火车票 出票时间调整出入港口及行程游玩顺序。具体的行程游览顺序将根据航班安排的首末 站城市最终确定。客人对航班及出入港口有特别要求的，请于报名时向我社前台同事 说明，并将要求写在报名表上，否则我社视客人已清楚旅行社以上安排，同意并接受 旅行社安排。行程游览顺序或用餐安排将根据游玩期间实际情况最终确认，如有调整 由当地导游与游客签名确认。
                <w:br/>
                3、由于航班机位等存在不确定因素，我社在确保不影响游客在当地行程游玩标准的 情况下，同一团种出发的游客可能采用不同时间段的航班往返（同一游玩团体可能选 用 2 个或以上的航班班次）。
                <w:br/>
                4、机票浮动幅度较大，且部分客人已享受我司报名优惠政策，故导致不同日期报名， 且同团出发的客人，团费有较大差异，无价格退还，敬请旅客注意！
                <w:br/>
                5、团队均提前5天或以上订购机票、酒店、车辆、门票等，如客人报名后退团（含 改期，改线，更改登机姓名或证件号码等），根据合同的扣款标准，我社将扣除实际 损失费用（机票、火车票、门票、酒店、车费分摊等，我社不提供机票报销单据，客 人可自行前往航空公司办理），特此说明。
                <w:br/>
                6、在保证行程景点游览的前提下，我社将根据旅游目的地实际情况对此参考旅游行 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 还。
                <w:br/>
                7、若因客人自身原因（含感冒等原因，导致身体不适合继续行程）中途离团或放弃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 原因关闭或预约问题等原因导致不能赠送参观的，敬请谅解，我社不退任何费用。旅 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9、西安地区是当地旅游度假城市，硬件及软件服务均与沿海发达的广州存在一定差距， 请团友谅解。如遇旺季酒店房满或政府征收等情形，旅行社会另外安排至不低于所列 酒店标准的同类型酒店。西北地区经济发展落后，同星级宾馆酒店规模设施落后江浙地区（例如当地三星酒店相当于发达地区的二星酒店），一些新建的且设施较好的酒店一般位于市区周边，如需额外安排多的被褥，电热毯等，请向酒店工作人员索取。
                <w:br/>
                10、购物：西安各处商业街、街道旁会路过特产店、购物店等，游客可自由决定是否游玩参观或购买，导游不推荐、不介绍，个人购物行为与旅行社无关，不接受此类投诉，敬请谅解。提前告知：西安因当地情况特殊，不论何种行程，都默认会在车上售卖陕西土特产，无法避免，敬请谅解。
                <w:br/>
                11、行程服务项目特别约定及说明：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周岁人群需提交三甲医院的体检报告且有65 岁以下家属陪同，需签署免责并购买对应的旅游意外保险方可出游。
                <w:br/>
                3）因服务能力所限，无法接待 75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下： http://shixin.court.gov.cn/，客人报团前可到该网站进行查询！因客人失信人身份产生的实际损失（机票、房费、车费、导服费用等等）需要由客人承担。
                <w:br/>
                13、由于广州白云机场及西安机场受天气原因及航空（线）管制影响较大，如遇预订航班延误或取消，按航空公司及机场地勤人员安排航班为准，旅行社无法指定航班改签或递补。实际游玩行程安排以航空公司安排航班相应调整，如部分景点无法游玩或住宿相应调整，没差价退还，敬请留意。
                <w:br/>
                14、根据机票实名制和火车票实名制的有关规定，如游客所提供资料与有效登机证件资料不符，重出机票或火车票费用由客人自理，建议游客报名时提供所有参团人身份证复印件给销售人员用于作为有效登机资料购买机票，请游客携带有效的身份证件原件出游。
                <w:br/>
                15、我社解决投诉依据客人在当地所签“意见单”为准，有任何投诉请于当时提出， 否则无法给予处理。
                <w:br/>
                16、请游客（报名人及报名人代表之参团的全体同行人）请游客报名时认真阅读此行 程每一点，一经报名，双方签字或盖章之日起，即表明合同及行程签订人及同行人已 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1、此线路为当地散拼团，由于每个出发地大交通费用不同，价格无法保持一致，请知悉。
                <w:br/>
                2、另身体有疾病不适合出行的请不要参团。老人小孩建议有家人陪同。
                <w:br/>
                3、汉服体验：若有损坏、污染、丢失衣服及配件，照价赔偿！
                <w:br/>
                4、酒店需收取一定押金（按 照酒店不同标准，每间 100-300 元不等），需要游客在酒店前台自行支付，离店时房间设施无损坏则全额退还。若有损坏酒店物品、污染床品、设施、丢失房卡等，须游客照价赔偿酒店损失。
                <w:br/>
                4、如因不可抗力原因调整或者变更行程，如额外产生费用，需游客自理。
                <w:br/>
                5、如遇部分景点临时维修、庆典等客观因素限制确实无法安排的，本社将根据实际情况和游客友好协商并进行调整或等值交换，敬请各位贵宾理解与配合；
                <w:br/>
                6、游客在西安旅游期间，为了方便游客游览，在不减少景点的情况下，可根据当地的实际情况，将景点顺序进行调整；景区后括号内备注游玩时间为从抵达景区开始到离开景区为止；
                <w:br/>
                7、行程中所列酒店标准为行业内评定标准，如果因展会、酒店满额等因素，我公司会依当时情况调整行程中表明的备选酒店，但是不会安排行程中未涉及到的酒店，更不会影响游客的行程安排；
                <w:br/>
                8、如遇天气、战争、罢工、地震等人力不可抗力无法游览，我社将按照旅行社协议，退还未游览景点门票费用或和游客友好协商进行调整或等值交换（但赠送项目费用不予退还），额外增加的费用由客人自理；
                <w:br/>
                不可抗力说明：根据新《旅游法》第67条的规定，现做如下说明：
                <w:br/>
                1）根据第67条第一、第二、第四项规定，如因不可抗力因素不能避免的影响了旅游行程的，如：在旅游过程中，如遇恶劣天气影响飞机正常起飞、因台风船只无法航行、天灾（如台风、泥石流等等）、战争、罢工等人力不可抗拒的因素影响到正常的行程游览或目的地到达，滞留机场或某地，游客自愿同意旅行社在保证不降低行程标准的情况下对行程游览和住房顺序进行前后调整。造成景点不能游览的，旅行社退门票协议价。
                <w:br/>
                2）根据第67条第一、第二、第四项规定，如因不可抗力因素不能避免的影响了旅游行程的，游客不同意变更行程安排的，双方可以解除合同，但游客必须支付旅行社相关的机票、房费、车费、操作服务费用等的损失后，将余额退还游客。
                <w:br/>
                9、持教师证、军官证、学生证、老年证等参加团队不享受优惠票政策。同时报价为旅行社约定的最低人数的优惠团队价，如果人数未达到，报价将会上涨，故团队客人随团期间不得享受团队及网上订购双重优惠，如使用网上订购优惠票，请将团队优惠差额补齐；自费项目均无优惠政策！
                <w:br/>
                10、旅游期间，因客人解除合同的，扣除必要费用后余款退还，当地旅游交通费不退；船票、火车票等公共交通费用根据相关规定扣除损失后退还剩余费用，旅行社代订的机票是团体优惠票（不签转、不退票），因旅游者原因不能乘机的，机票款不退。赠送项目不退费用。旅游者解除合同离团后，旅行社不承担旅游者的安全责任。
                <w:br/>
                11、投诉受理，以游客交回的《团队质量反馈表》（一式二份）为依据，请您秉着公平、公正、实事求是的原则填写《团队质量反馈表》；
                <w:br/>
                12、安全提示：旅游活动期间我社提醒游客务必注意:人身及财产安全，自由活动期间游客应注意自身安全，在西安旅游期间，个人贵重物品由游客本人自行妥善保管，如若出现被偷、被抢、遗失事件，我社协助游客寻找或报案等相应的补救措施，但不承担赔偿和相关的责任！
                <w:br/>
                13、游客在西安的自由活动时间为：当日景点游览结束后自由活动（旅游活动期间我社提醒游客务必注意:人身及财产安全，自由活动期间的安全责任由游客自负），在西安旅游期间，我社对小孩和老人游客不承担监护权。
                <w:br/>
                14、游客因个人原因临时自愿放弃游览、用餐、住宿等，费用一概不退；自费项目任何有效证件均不享受优惠活动；
                <w:br/>
                15、参团最低人数说明：此行程参团最低人数为3人（含），根据新《旅游法》第63条规定，未达到约定人数解除合同，组团社须征得游客的书面同意，旅行社退还收取的所有费用；
                <w:br/>
                16、退团说明 
                <w:br/>
                1）由于旅行社责任造成退团的、游客私自退团的，不可抗力双方同意退团的等情况，所有的款项规定都有约定，但绝不包含行程内旅行社所赠送的旅游景点和项目安排的金额。
                <w:br/>
                2）根据新《旅游法》第63条规定，游客（包括旅游团队）与旅行社双方签订合同后，旅行社将视为可以向航空公司购买机票等大交通，游客单方违约的，将适用《旅游法》第63条规定。
                <w:br/>
                3）行程中发生的纠纷，游客不得以拒绝登(下)机(车、船)、入住酒店等行为拖延行程或者脱团，不得拉结其他游客阻止旅游行程的正常运行，否则，除承担给旅行社造成的实际损失外，还要承担旅游费用20-30%的违约金。
                <w:br/>
                16、游客健康状况说明
                <w:br/>
                1）本次长途旅行，时间长、温差大，报名前请仔细阅读相关注意事项。游客在充分了解旅途的辛苦和行程中医疗条件有限的前提下，确定自己的身体健康状况适合参加本次旅游活动后方可报名参团。
                <w:br/>
                2）游客的个人健康信息，参团时必须如实告知我社。如存下列情况，请勿参加旅游团：传染性疾病患者、心血管疾病患者、脑血管疾病患者、精神病患者。如果隐瞒病情后在旅游过程中进一步发作和伤亡，旅行社不承担任何责任。
                <w:br/>
                3）因个人既有病史和身体残障在旅游行程中引起的疾病进一步发作和伤亡，旅行社不承担任何责任。
                <w:br/>
                4）游客有民族风俗习惯和宗教信仰请提前告知我社。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w:br/>
                失信人特别通知及提示：
                <w:br/>
                失信人意为“失信被执行人”，由国家最高人民法院发布，失信人不得乘坐飞机、火车硬卧、高铁机动车，请游客报团前一定要自行查询好是否为失信人！如游客属于失信人而报团是没有向旅行社提前说明，报名后旅行社为保留客人机票位置向航空公司支付了机票定金(或全款)，失信人的机票费用将全额损失，只能退税，产生所有损失由客人自行承担，请知晓。
                <w:br/>
                国家最高人民法院失信人查询网站如下：http://zxgk.court.gov.cn/， 客人报团前可到此网站进行查询！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2025-05-02T09:30:34+08:00</dcterms:created>
  <dcterms:modified xsi:type="dcterms:W3CDTF">2025-05-02T09:30:34+08:00</dcterms:modified>
</cp:coreProperties>
</file>

<file path=docProps/custom.xml><?xml version="1.0" encoding="utf-8"?>
<Properties xmlns="http://schemas.openxmlformats.org/officeDocument/2006/custom-properties" xmlns:vt="http://schemas.openxmlformats.org/officeDocument/2006/docPropsVTypes"/>
</file>