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【环球时光】北京双飞5天｜故宫深度游丨纪念堂丨环球影城丨万里长城丨玉渊潭赏樱丨恭王府丨北海休闲游行程单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QY-20250314F2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★【天安门观看升旗仪式】同唱国歌！培养孩子维护国家尊严的意识。
                <w:br/>
                ★【恭王府】京城十大顶级“豪”四合院之一和珅府，故有了“一座恭王府，半部清代史”的说法！
                <w:br/>
                ★【天坛公园】中国现存规模最大的古代皇家祭祀群-天坛公园。
                <w:br/>
                ★【北海皇家御苑三大主题活动】《汉服换装拍照》《投壶运动会》《快雪堂摸福字祈福》
                <w:br/>
                ★ 特别策划：全天畅玩【环球影城】，探索七大主题乐园，开启一段冒险之旅。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升旗--八达岭--奥林匹克公园--外观鸟巢水立方
                <w:br/>
                上午：早上乘车前往天安门广场观看庄严肃穆的【升旗仪式】（约30分钟）。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北京：如家精选/桔子酒店/莱安商务或者不低于以上标准质量的备选酒店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北海春季“赏花”：白丁香花、山桃花、西府海棠、连翘花、迎春花、榆叶梅、玉兰花、碧桃、紫荆花、黄刺玫花、美人梅、紫叶李、寿星桃、紫藤......
                <w:br/>
                精选线路：北门进园—远眺白塔—静心斋（乾隆小花园、西府海棠、丁香）—西天梵境（迎春花）—九龙壁（丁香花、迎春花、玉兰）—快雪堂（丁香、榆叶梅）—五龙亭—阐福寺（山桃花、丁香、迎春、垂丝海棠、玉兰）—小西天（迎春花、玉兰、西府海棠、丁香、碧桃）—北门离园（回程路上、 丁香 、迎春 、玉兰、 紫藤、寿星桃、西府海棠、榆叶梅、碧桃、迎春）
                <w:br/>
                （特别安排三大主题活动：《汉服换装拍照》《投壶运动会》《快雪堂摸福字祈福》）
                <w:br/>
                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舒适型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2025-05-14T03:08:21+08:00</dcterms:created>
  <dcterms:modified xsi:type="dcterms:W3CDTF">2025-05-14T03:08:21+08:00</dcterms:modified>
</cp:coreProperties>
</file>

<file path=docProps/custom.xml><?xml version="1.0" encoding="utf-8"?>
<Properties xmlns="http://schemas.openxmlformats.org/officeDocument/2006/custom-properties" xmlns:vt="http://schemas.openxmlformats.org/officeDocument/2006/docPropsVTypes"/>
</file>