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【桃灼林芝】西藏拉萨三飞一卧8天 | 青藏天路风光 | 圣城“拉萨“布达拉宫 | 大昭寺 | 八廓街 | 林芝嘎拉桃花村&amp;雅尼湿地雅江游船&amp;雅鲁藏布大峡谷河畔桃花 | 鲁朗林海 | 双圣湖巴松措&amp;羊卓雍措 | 藏寨家访行程单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SD-XZ20250319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※【青藏铁路】乘坐一段青藏高原列车，中国新世纪四大工程之一，是通往西藏腹地的第一条铁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※【布达拉宫】拍摄最佳布宫高位远景，【布宫广场】拍摄布宫倒影最佳地方；
                <w:br/>
                ※【藏寨家访】参观藏式民居，品一口酥油茶，跳一曲欢乐的锅庄，感受藏族人的幸福生活；
                <w:br/>
                ※【氧无忧保障】导游随身携带红景天，车上配备手提氧气瓶，白天一样安心出游！
                <w:br/>
                ★ 乘坐一段青藏高原列车，中国新世纪四大工程之一是通往西藏腹地的第一条铁路
                <w:br/>
                ★ 三大桃花观赏地：雅江游船湖畔桃花&amp;林芝嘎拉桃花村&amp;雅鲁藏布大峡谷野生桃花
                <w:br/>
                ★ 车上提供车载制氧机让你更加能缓解高原反应（市内除外）
                <w:br/>
                ★ 全程9正餐，特别升级赠送石锅鸡+烤羊特色餐+牦牛汤锅+雅江鱼特色宴！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广州—兰州—西宁—青藏铁路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西藏的特殊敬请谅解：
                <w:br/>
                1.拉萨火车站接站人员不能进入候车室，请出站之后往前直行100米，找“客人姓名”的接站牌：接站师傅在栏杆处接您，接站时无导游，由接站师傅直接接您前往酒店入住。
                <w:br/>
                2.送站时，会根据航班及车次安排送团，无导游服务，请客人自行办理托运行李及登机牌或乘车手续。
                <w:br/>
                3.西藏的酒店较内地相差较多，如果您的房间出现什么问题，请直接联系酒店总台或西藏当地紧急联络人为您解决。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布达拉宫—龙王潭公园—大昭寺—八廓街（约100km车程约1小时）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由游览【龙王潭公园】参观约30分钟，随后前往餐厅用餐。午餐后前往【大昭寺】参观约40分钟参观，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随后是自由活动时间，您可以闲逛八角街、坐茶馆、晒太阳，体验藏地的民俗生活风情。自由活动完毕后，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分钟以内，请游客配合好导游，另外布宫由于很多地方道路过于狭小，故有时候听不到导游讲解，也可以自愿租赁耳麦方便更好的听清导游讲解。
                <w:br/>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w:br/>
                11、布达拉宫停车场到大昭寺停车场车程在 5 分钟左右，抵达大昭寺停车场后会走路 20 分钟左右抵达大昭寺。
                <w:br/>
                保证大家参观布达拉宫，如遇返程下午有可能返程当天上午参观布宫，但不会缩短参观时间，请大家谅解。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拉萨—巴松措—鲁朗国际小镇—扎西岗村（约500km车程约7小时）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到达【巴松措】参观约1.5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之后抵达【鲁朗国际小镇】位于西藏自治区林芝鲁朗镇，是由广东省援建的重点旅游开发项目。2011年，广东省和西藏自治区共同把"鲁朗国际旅游小镇"建设项目列为重点援藏项目 ，提出要打造凸显藏族文化、自然生态、圣洁宁静、现代时尚的国际旅游小镇之后前往鲁朗国际小镇，到达扎西岗品尝在到当时的大地主土司家享用晚餐，品尝【地主家的石锅鸡】感受一下不一样的。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民宿。
                <w:br/>
                温馨提示：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2.备注：每年3-4月如果因为大雪鲁朗林海上不去更改为卡定沟景区，同时鲁朗扎西岗村住宿更改为林芝住宿。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鲁朗民宿或林芝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鲁朗林海—嘎拉桃花村—雅尼湿地（玻璃栈道和船游两江）—大峡谷—林芝（约300km车程约5小时）
                <w:br/>
                酒店用完早餐后，前往【车游鲁朗林海】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嘎拉桃花村】位于林芝市八一镇东南侧，靠近嘎拉村附近，沿着尼洋河畔两侧的田园和山丘上，有大片密集的桃花树，每到桃花盛开的季节，遍地都是美丽的桃花铺满整个山坡，林芝的桃花节一般也会在这举办，经常会有一些民俗表演等特色活动。嘎啦桃花村3月的林芝，寒意未尽，却已是花的海洋。远方的雪峰还有皑皑白雪，桃花已如醉霞绯云般地争相斗艳。粉嫩的桃花，在气势磅薄的雪山怀抱中无限柔媚。妖娆桃花，映着蔚蓝云天，美不胜收。到嘎拉桃花村观赏拍摄美丽的桃花。是林芝桃花节的主会场，节日期间热闹非凡。它位于比日神山西坡的山脚下，百年野生桃树林掩映着嫩绿的青稞田，有雪山，有清河，有翠绿的青稞，是赏桃花的绝佳地点。【雅尼湿地景区】参观约30分钟也叫苯日景区 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之后拾级而下，搭乘游船，【船游两江】开启尼洋河之旅船行碧波上，人在画中游。湿地环抱之中，尼洋河犹如蕴藏的天池一般。尼洋河藏语意为“神女的眼泪”尼洋河沿河两岸植被完好，风光旖旎，景色迷人，所以乘船是最好的游览方式，可以身临其境，近距离感受它的温柔。之后前往【大峡谷景区】参观约3小时排队换乘景区循环观光车(随车有讲解员),进入景区南岸游览。车进车出，游览时间约2.5小时）。1994年雅鲁藏布大峡谷被论证为世界第一大峡谷，2005年度被《中国地理人文杂志》评选为“中国最美的峡谷”，评语为“地球上最后的秘境”。观看参观完毕后，返回酒店，享用晚餐，结束愉快的一天。
                <w:br/>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林芝—藏族民俗村—精灵之谷（财神山）—拉萨（约330km车程约5小时）
                <w:br/>
                酒店用完早餐后参观【藏族民俗村】参观约40分钟西藏民俗村依山就势，行走期间，会染成天，各种藏式的建筑错落有致的镶嵌在山上，让人感受最原始的山村风貌，有山间小道贯穿，，民俗演绎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
                <w:br/>
                <w:br/>
                温馨提示：  
                <w:br/>
                1.此日返程，您可以利用今天多拍一点风景照留作纪念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拉萨—羊卓雍措—羊湖湖边—藏装旅拍—拉萨（约220km车程约5小时）
                <w:br/>
                酒店用完早餐后，经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羊湖湖边】触摸圣水参观约30分钟，愿保我们幸福安康！之后返回拉萨参观【甘露】参观（AA工业旅游景区）：参观虫草生物发酵车间，领略西藏的传统及科技文化，或【唐卡博物馆】随后入住酒店。                           
                <w:br/>
                <w:br/>
                温馨提示： 
                <w:br/>
                1.全天以户外观光为主。途径高海拔山口，山口气温较低，坐车时间长，较为辛苦。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早餐后，根据航班时间乘车前往拉萨贡嘎机场。告别圣地西藏，乘机中转返回广州，结束愉快的旅行。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拉萨供氧4钻酒店：兰泽，圣辰，柳梧圣瑞斯，圣瑞斯布达拉宫店或同级
                <w:br/>
                林芝网评3钻酒店：嘉悦，中辰，唐朝，大峡谷，合途，汉庭或同级
                <w:br/>
                鲁朗民宿：扎西岗村当地特色民宿！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1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九瑟坛城或金珠民政福利院或西苑或藏地传奇（8选1）</w:t>
            </w:r>
          </w:p>
        </w:tc>
        <w:tc>
          <w:tcPr/>
          <w:p>
            <w:pPr>
              <w:pStyle w:val="indent"/>
            </w:pPr>
            <w:r>
              <w:rPr>
                <w:rFonts w:ascii="宋体" w:hAnsi="宋体" w:eastAsia="宋体" w:cs="宋体"/>
                <w:color w:val="000000"/>
                <w:sz w:val="20"/>
                <w:szCs w:val="20"/>
              </w:rPr>
              <w:t xml:space="preserve">工艺品或藏药类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2025-05-02T21:53:47+08:00</dcterms:created>
  <dcterms:modified xsi:type="dcterms:W3CDTF">2025-05-02T21:53:47+08:00</dcterms:modified>
</cp:coreProperties>
</file>

<file path=docProps/custom.xml><?xml version="1.0" encoding="utf-8"?>
<Properties xmlns="http://schemas.openxmlformats.org/officeDocument/2006/custom-properties" xmlns:vt="http://schemas.openxmlformats.org/officeDocument/2006/docPropsVTypes"/>
</file>