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【全景东三省】东北三省环游双飞7天∣欧亚明珠哈尔滨∣长白山天池∣镜泊湖瀑布跳水∣“小韩国”延吉∣网红弹幕墙∣沈阳故宫∣长白温泉∣朝鲜民俗村∣北山公园∣满族博物馆∣江城吉林 （南航直飞·不走回头路）行程单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★豪华住宿：
                <w:br/>
                4晚三钻酒店（长春/哈尔滨/敦化/吉林）+1晚沈阳四钻+1晚长白山二道白河镇四钻温泉酒店，享泡【长白矿物温泉】； 
                <w:br/>
                ★东北美食：吊炉饼烤鸭、杀猪菜、野生冷水鱼宴、朝鲜歌舞表演餐、满族乌拉火锅、农家菜、粘豆包、红米肠；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长春（行车约4.5小时）哈尔滨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 （餐饮风味、用餐条件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哈尔滨（行车约4.5小时）镜泊湖（行车约2小时）敦化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二道白河镇（行车约1.5小时）延吉（行车约4.5小时）吉林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前往古都沈阳，后自由活动；可自行前往体验火出圈的“全国洗浴看东北，东北洗浴看沈阳”【体验东北洗浴文化】，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1晚沈阳四钻酒店+4晚网评三钻（长春/哈尔滨/敦化/吉林）+1晚长白山二道白河镇四钻温泉酒店（请自备泳衣）；报价含每成人每天一张床位，报名时如出现单人，酒店又不能加床或无三人间时，请补齐单房差；大东北老工业地区住宿条件不能与发达南方城市相比，敬请理解；
                <w:br/>
                用餐：含6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乘船游览镜泊湖，游毛公山、鹰嘴峰和白石砬子等自然景观。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2025-05-16T23:42:46+08:00</dcterms:created>
  <dcterms:modified xsi:type="dcterms:W3CDTF">2025-05-16T23:42:46+08:00</dcterms:modified>
</cp:coreProperties>
</file>

<file path=docProps/custom.xml><?xml version="1.0" encoding="utf-8"?>
<Properties xmlns="http://schemas.openxmlformats.org/officeDocument/2006/custom-properties" xmlns:vt="http://schemas.openxmlformats.org/officeDocument/2006/docPropsVTypes"/>
</file>