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日本本州富士芝樱祭经典畅游 6天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JP17421924642m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CZ8101    0800 /1320    或    CZ3085  1440 / 1945  
                <w:br/>
                <w:br/>
                第六天    大阪✈广州    CZ394       0830 1150     或   CZ390   1415 /  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季节限定---富士山本栖湖芝樱祭；
                <w:br/>
                网红打卡---浅草雷门/秋叶原/银座/台场/富士山/千本鸟居；
                <w:br/>
                自由精选---经典一天（神户、大阪城公园）/乐园一天（大阪环球影城）/自由一天（全天自由自在游玩）；
                <w:br/>
                甄选酒店---全程当地4--5星酒店，升级1晚日式温泉酒店；
                <w:br/>
                日式美食---拉面料理/温泉料理/寿喜锅/烤肉放题；
                <w:br/>
                文化体验---品尝日式茶道，了解日本历史文化。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东京成田机场
                <w:br/>
                出发当天，请贵宾于指定时间在国际机场指定位置集中，乘坐国际航班直航飞往日本，导游接机后前往酒店办理入住休息~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东京地区酒店
                <w:br/>
                <w:br/>
                参考酒店：ホテルマイステイズプレミア成田  或  マロウドインターナショナル成田  或  ヒルトン成田   或同级酒店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早餐后，前往游览〔浅草雷门观音寺〕~〔秋叶原〕~〔银座〕~〔台场高达广场〕，游毕入 住酒店休息
                <w:br/>
                享用早餐后，前往游览~
                <w:br/>
                ●【浅草雷门观音寺】创建于公元 628 年，是日本观音寺总堂，东京的观光客一定会参观浅草寺，不
                <w:br/>
                到浅草寺就像白来东京。瞧瞧漆着『雷门』字样的大红灯笼，就是寺庙的大招牌，来到此地，您将会感受
                <w:br/>
                到日本人虔诚的民间信仰。。
                <w:br/>
                ●【秋叶原】是日本与时代尖端产业同步的电器大街，地址位于日本东京都千代田区，属下谷地域。
                <w:br/>
                东至昭和通、北至藏前桥通、西接千代田区外神田四丁目、南邻千代田区神田练塀町与神田松永町。秋叶
                <w:br/>
                原中的店铺也达到上千家。秋叶原就在老东京的东城门外，在二战之后这里形成了售卖稀罕的高品质电子
                <w:br/>
                产品的黑市。从 20 世纪 50 年代到 80 年代，这里的商店先是大量供应电视、冰箱，随后是录像机和游戏
                <w:br/>
                机。如今，电子产品店、模型玩具店、动画产品店和主题咖啡馆在这里并肩共存，新的办公及零售卖场综
                <w:br/>
                合大楼也渐次拔地而起，以期创造更多的商业利润。
                <w:br/>
                ●【银座】是日本东京中央区的一个主要商业区，号称“亚洲最昂贵的地方”，象征着日本的繁荣，
                <w:br/>
                以高级购物商店闻名。这里汇聚着世界各地的名牌商品，街道两旁巨型商场林立，时尚、个性的服饰随处
                <w:br/>
                可见，算得上是一个购物者的天堂。银座分为银座一丁目（类似于汉语里“街”）至银座八丁目，银座四
                <w:br/>
                丁目与银座五丁目之间被晴海街所分隔，全部 8 个丁目由中央大道贯通。是日本有代表性的最大最繁华的
                <w:br/>
                商业街区。
                <w:br/>
                ●【台场高达广场】位于东京都东南部东京湾的人造陆地上，是东京最新的娱乐场所集中地，受到人
                <w:br/>
                们，尤其是年轻人的青睐。台场的取名有这样一段来由:1853 年，美国人佩里率船队来到日本，当时东京
                <w:br/>
                还称江户，由于防卫上的紧急需要，匆忙赶制了海上炮台设置在此御敌，从此这里便称为台场。
                <w:br/>
                交通：专用车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早餐后，前往游览〔富士山五合目（天气不允许改天梯小镇）〕~〔富士山本栖湖芝楼祭(开催时 间 4 月中-5 月)〕~〔山中湖精品店〕，游毕入住酒店休息
                <w:br/>
                享用早餐后，前往游览~
                <w:br/>
                ●【富士山五合目（天气不允许改天梯小镇）】富士山矗立在东京西部，是世界上最大的活火山之一，
                <w:br/>
                也是日本的象征。这座日本最高的山峰（海拔 3775.63 米）上覆盖着皑皑白雪，就像明信片上的风景画一
                <w:br/>
                样迷人。（登山将视天气情况而定，如遇大雪封山等无法登山时将改为游览天梯小镇）。
                <w:br/>
                ●【富士山本栖湖芝楼祭(开催时间 4 月中-5 月)】（开催参考时间：4 月中旬 至 5 月 27 日）芝樱其
                <w:br/>
                实并非真的是樱花，而是一种绣球花，因为开在地面上，日本人叫草皮做「芝生」，而芝樱心形的花瓣和
                <w:br/>
                樱花相似，因此取名为芝樱。芝樱除了粉红色，还有白色和浅紫色，因此当你亲眼看到的时候，壮观的花
                <w:br/>
                海会非常有层次感，再配上富士山作为背景，大家都会在这片绝景打卡拍照。
                <w:br/>
                （备注：行程里赏芝樱需适逢其时，花期会因当时气温高低而有所变动，敬请见谅）
                <w:br/>
                ●【山中湖精品店】琳琅满目的日本制商品任您选购，还有安排中文解说店员为您服务，您可安心采
                <w:br/>
                买选购您所需要的手信礼品。
                <w:br/>
                交通：专用车
                <w:br/>
                购物点：山中湖精品馆
                <w:br/>
              </w:t>
            </w:r>
          </w:p>
        </w:tc>
        <w:tc>
          <w:tcPr/>
          <w:p>
            <w:pPr>
              <w:pStyle w:val="indent"/>
            </w:pPr>
            <w:r>
              <w:rPr>
                <w:rFonts w:ascii="宋体" w:hAnsi="宋体" w:eastAsia="宋体" w:cs="宋体"/>
                <w:color w:val="000000"/>
                <w:sz w:val="20"/>
                <w:szCs w:val="20"/>
              </w:rPr>
              <w:t xml:space="preserve">早餐：酒店内     午餐：日式寿喜锅     晚餐：X   </w:t>
            </w:r>
          </w:p>
        </w:tc>
        <w:tc>
          <w:tcPr/>
          <w:p>
            <w:pPr>
              <w:pStyle w:val="indent"/>
            </w:pPr>
            <w:r>
              <w:rPr>
                <w:rFonts w:ascii="宋体" w:hAnsi="宋体" w:eastAsia="宋体" w:cs="宋体"/>
                <w:color w:val="000000"/>
                <w:sz w:val="20"/>
                <w:szCs w:val="20"/>
              </w:rPr>
              <w:t xml:space="preserve">
                中部地区酒店
                <w:br/>
                <w:br/>
                参考酒店：东横inn中部机场店 1 或  かんざんじ堀江の庄  或  プラザホテル豊田  或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早餐后，前往游览〔伏见稻荷大社·千本鸟居〕~〔平安神宫〕~〔抹茶体验〕~〔综合免税店〕，  游毕入住酒店休息。
                <w:br/>
                享用早餐后，前往游览~
                <w:br/>
                ●【伏见稻荷大社·千本鸟居】伏见稻荷大社是日本神社，建于 8 世纪，主要是祀奉以宇迦之御魂神为
                <w:br/>
                首的诸位稻荷神。稻荷神是农业与商业的神明，香客前来祭拜求取农作丰收、生意兴隆、交通安全。它是
                <w:br/>
                京都地区香火最盛的神社之一。
                <w:br/>
                ●【平安神宫】（外观）平安神宫是位于日本京都府京都市的神社，明治 28 年（1895 年）为纪念桓
                <w:br/>
                武天皇平安迁都 1100 周年而创建， 主祭神是第 50 代桓武天皇和第 121 代孝明天皇。 平安神宫的建筑是
                <w:br/>
                模仿平安时代皇宫的部分建筑修建的，只有原建筑物三分之二的规模。整座神宫包括大鸟居、神宫道、应
                <w:br/>
                天门、大极殿及神苑等部分，受到唐代洛阳皇宫紫微城的影响深远， 有着明显的唐代中国建筑的风格。
                <w:br/>
                ●【茶道体验】在茶道体验中，您可以一边近距离欣赏所有的茶道用具，一边聆听茶道师在备茶时对
                <w:br/>
                茶道精神以及各种动作的讲解。您将发现每个动作中都蕴藏着深厚的历史渊源和文化。
                <w:br/>
                ●【综合免税店】日本人气产品免税专门店，客人可自由选购各种日本国民之健康流行食品及各种日
                <w:br/>
                本手信。
                <w:br/>
                交通：专用车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关西地区酒店
                <w:br/>
                <w:br/>
                参考酒店：大阪湾广场酒店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早餐后，前往游览，游毕入住酒店休息
                <w:br/>
                报名时需要确认线路；
                <w:br/>
                A:〔神户有马温泉街〕~〔大阪城公园（不登城）〕~〔心斋桥·道顿堀〕
                <w:br/>
                B: 大阪环球影城乐园（门票费用 500 元/人  报名时需交齐）
                <w:br/>
                C：全天自由活动（全天不含车、导、餐）
                <w:br/>
                <w:br/>
                享用早餐后，可自行选择套餐前往游览~ 
                <w:br/>
                A 线：●【神户有马温泉街】是日本关西地区最古老的温泉。是在公元 8 世纪，由佛教僧人建造的疗
                <w:br/>
                养设施。位于兵库县神户市北区有马町，历史悠久，素有「神户之腹地」之称，是日本三大名泉（下吕温
                <w:br/>
                泉、草津温泉）之一。有马温泉的水质富涵矿物质，泉水中含有约为海水 2 倍浓度的铁盐泉，分为泉色似
                <w:br/>
                铁锈红的“金泉”和无色透明炭酸泉的“银泉”。有马温泉地区，是一处优雅的温泉旅馆集中地。
                <w:br/>
                ●【大阪城公园（不登城）】以历史名城大阪城为中心建造的公园。大阪城四周有护城河围绕，附近
                <w:br/>
                庭园秀丽，亭台楼阁、奇花异卉，充满诗情画意。每年春季樱花、秋季红叶，都令大阪城公园更添艳丽。
                <w:br/>
                ●【心斋桥·商店街~道顿堀】道顿堀的霓虹灯光变化从红、蓝、橘到暗红，夜里五光十色的霓虹灯倒
                <w:br/>
                映在河面。前往热络有名心斋桥商店街，在充满了年轻气息看不到尽头的商店街，贴心的搭上透明雨遮蓬，
                <w:br/>
                无论刮风下雨都不减您逛街购物的兴致。大阪烧、章鱼烧、一兰拉面、金龙拉面、0101、H&amp;M、ZARA、
                <w:br/>
                UNIQLO、高岛屋、大丸百货琳琅满目的商品，人潮不断，完全感受大阪城市的鲜明气息和闪亮的活力。
                <w:br/>
                <w:br/>
                B 线：●【大阪环球影城乐园】早上从酒店出发，自行乘车到环球影城。位于大阪市的日本环球影城
                <w:br/>
                （"USJ"）是世界 5 个环球影城主题公园之一，在 2001 年开园营业，是诸多游客心中一座经典美好的欢乐
                <w:br/>
                世界。它和美国奥兰多的环球影城设计相近，拥有“侏罗纪公园”、““蜘蛛侠”、“大白鲨”人气园区，
                <w:br/>
                60 多项充满乐趣的游玩设施让你 1 天玩不停，逛不停。此外，日本环球影城还具备了“超级马里奥”、“小
                <w:br/>
                黄人”和“哈利波特的魔法世界”这些深受人们喜爱的主题 IP 园区。无论是和小黄人趣味互动，亦或是驰
                <w:br/>
                骋马里奥赛车大冒险，还是在霍格沃茨穿梭魔法世界，都是精彩纷呈的难忘体验哦，
                <w:br/>
                <w:br/>
                环球影城乐园门票费用 500 元/人，含一趟酒店送至环球影城乐园，回程需要自理交通回酒店。（午餐、晚餐自理）
                <w:br/>
                <w:br/>
                ※【特别说明】「哈利波特魔法世界」「超级任天堂世界」等属于热门园区，当遇到日本连休或人潮
                <w:br/>
                众多的日期，环球影城会视当天人潮流量状况，实施入场人数管制，当天请参阅园区入口处的说明，当这
                <w:br/>
                种情况发生，则需要贵宾们先去抽取整理卷，才能排队等候入场，谢谢。
                <w:br/>
                【特别说明】日本环球影城之快速通关券须另外自费购买。
                <w:br/>
                【特别说明】日本环球影城自公元 2009 年 1 月 2 日影城营业日起，持票进入影城后，不可中途离
                <w:br/>
                场后再入场(不可重复入场)。
                <w:br/>
                <w:br/>
                C 线：一天自由活动（全天不含车，导游，餐）
                <w:br/>
                交通：专用车
                <w:br/>
                购物点：综合免税店
                <w:br/>
              </w:t>
            </w:r>
          </w:p>
        </w:tc>
        <w:tc>
          <w:tcPr/>
          <w:p>
            <w:pPr>
              <w:pStyle w:val="indent"/>
            </w:pPr>
            <w:r>
              <w:rPr>
                <w:rFonts w:ascii="宋体" w:hAnsi="宋体" w:eastAsia="宋体" w:cs="宋体"/>
                <w:color w:val="000000"/>
                <w:sz w:val="20"/>
                <w:szCs w:val="20"/>
              </w:rPr>
              <w:t xml:space="preserve">早餐：酒店内     午餐：A线包含午餐（日式烤肉放题）；B线 及 C线  午餐自理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4）用餐：行程所列餐食（5早餐+4个正餐+1温泉料理）正餐餐标1500日元/人+特色餐日式烤肉放题2000日元/人，餐食如自动放弃，餐费恕不退还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2）小费签证：日本司机、中方领队服务小费和日本个人旅游电子签850元/人；（自备签证减200元/人）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山中湖精品馆</w:t>
            </w:r>
          </w:p>
        </w:tc>
        <w:tc>
          <w:tcPr/>
          <w:p>
            <w:pPr>
              <w:pStyle w:val="indent"/>
            </w:pPr>
            <w:r>
              <w:rPr>
                <w:rFonts w:ascii="宋体" w:hAnsi="宋体" w:eastAsia="宋体" w:cs="宋体"/>
                <w:color w:val="000000"/>
                <w:sz w:val="20"/>
                <w:szCs w:val="20"/>
              </w:rPr>
              <w:t xml:space="preserve">可自由选购琳琅满目的日本制商品、日用品、锅具等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2025-04-20T03:04:39+08:00</dcterms:created>
  <dcterms:modified xsi:type="dcterms:W3CDTF">2025-04-20T03:04:39+08:00</dcterms:modified>
</cp:coreProperties>
</file>

<file path=docProps/custom.xml><?xml version="1.0" encoding="utf-8"?>
<Properties xmlns="http://schemas.openxmlformats.org/officeDocument/2006/custom-properties" xmlns:vt="http://schemas.openxmlformats.org/officeDocument/2006/docPropsVTypes"/>
</file>