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【名动本州】日本双飞6天5晚|东京、镰仓、大阪、京都、奈良 富士山|富士山升级一晚温泉的酒店|名古屋入大阪出|南方航空行程单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JP1742200901Hj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去程：广州名古屋  CZ6055  0905-1345
                <w:br/>
                回程：大阪广州  CZ390  1440-1825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【全景赏樱】:游走东京、镰仓、大阪、京都、富士山、多地赏樱
                <w:br/>
                【住宿保证】:全程入住当地4星酒店，富士山升级一晚温泉的酒店
                <w:br/>
                【全览漫游】:鹤冈八幡宫、湘南海岸、京都百年古街、奈良公园
                <w:br/>
                【日式美食】:日式烤肉料理、富士山乡士料、温泉会席料理全体验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广州--名古屋--酒店
                <w:br/>
                各位贵宾于机场集合，由专业领队带领乘国际航空公司航班 ，飞往名古屋国际机场 ，抵达后接团，具体实际时间以入住酒店，牙膏、牙刷等洗漱用品旅客需请自行携带。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中部机场酒店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富士芝樱祭/河口湖大石公园--西湖合掌村--地震体验馆
                <w:br/>
                【富士芝樱祭】（4月中旬-5月下旬开催）一年一度首都圈最大规模的富士芝樱祭，每年4-5月期间，在被列为世界文化遗产的富士山脚下，有场特殊的赏花祭典「富士芝樱祭」，整个园区种满了80几万株的芝樱，一眼望去就是张巨大柔软的紫红色地毯，让人不禁想躺在花海中。
                <w:br/>
                ***特别留意：富士芝樱祭结束后，行程将改为前往河口湖大石公园，敬请留意！！！
                <w:br/>
                【河口湖大石公园】四季皆美的大石公园位于河口湖的北岸,漫步于公园内,一览富士山与河口湖的美丽景色，眺望富士山和观赏樱花的最佳之处。
                <w:br/>
                【西湖合掌村】富士山脚下、西湖根场所在地是古时日本居民聚居的地方，不过由于城市急速发展，居民都迁出市区，土地变得荒芜，开发商就萌生了把昔日乡村样貌还原的意念，建成了现在的西湖里根场合掌村。
                <w:br/>
                在此眺望远方的富士山，仿佛近在咫尺。多栋屋舍用特殊的稻草编织起层层屋顶，特别是两边的屋顶像是一本打开的书一样、成一个三角形状，可以减少受风力，且调节每日日照量，使得屋内得以冬暖夏凉，更适合人居住。在每栋建筑物中，除了有传统工艺的体验外，还有资料馆、美食馆等可以游览参观。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早餐：酒店早餐     午餐：日式料理     晚餐：温泉料理   </w:t>
            </w:r>
          </w:p>
        </w:tc>
        <w:tc>
          <w:tcPr/>
          <w:p>
            <w:pPr>
              <w:pStyle w:val="indent"/>
            </w:pPr>
            <w:r>
              <w:rPr>
                <w:rFonts w:ascii="宋体" w:hAnsi="宋体" w:eastAsia="宋体" w:cs="宋体"/>
                <w:color w:val="000000"/>
                <w:sz w:val="20"/>
                <w:szCs w:val="20"/>
              </w:rPr>
              <w:t xml:space="preserve">富士温泉酒店或同级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湘南海岸（车览）-镰仓小町通-鹤冈八幡宫-秋叶原电器街-银座大街
                <w:br/>
                【湘南海岸】（车览）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镰仓小通町】小町通商铺林立，包括众多的精品时装店和手信礼品店。当您经过一轮血拼略感疲倦的时候，这里众多的咖啡馆、餐厅、蛋糕店和面包店就是理想的歇脚点。如果您想以一种独特的方式感受这个地区的风貌，不妨租一件和服换上，再从众多的出租人力车中挑选一辆，让车夫拉着您四处逛逛。
                <w:br/>
                【鹤冈八幡宫】(停留时间约60分钟)鹤冈八幡宫是位于日本神奈川县镰仓市的神社，是三大八幡宫之一，主祭神是八幡三神：应神天皇、比卖神、神功皇后。鹤冈八幡宫在中世是武家守护神的信仰中心，仍是镰仓的标志。
                <w:br/>
                【秋叶原商店街】(停留时间约45分钟)秋叶原是日本与时代尖端产业同步的电器大街，地址位于日本东京都千代田区，属下谷地域。
                <w:br/>
                【银座】(停留时间约60分钟)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东京周边酒店或同级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综合免税店-浅草寺-仲见世-珍珠文化馆
                <w:br/>
                【综合免税店】日本人气产品免税专门店, 客人可自由选购各种日本国民之健康流行食品及各种日本手信。
                <w:br/>
                【浅草雷门观音寺】(两景点停留时间共约60分钟)日本现存“江户风格”的民众游乐之地，是东京都内最古老的寺庙。来到此地，将会感受到日本人虔诚的民间信仰。
                <w:br/>
                【仲见世商店街】由雷门通向宝藏门及正殿的一条300m长的参道。道路两侧是一排排自江户时代延续下来的大小店铺共有88间，可以购买纪念品或体验一番地道日本烟火气。
                <w:br/>
                【珍珠文化馆】日本人气珊瑚首饰等物品。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中部地区酒店或同级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祇园花见小路-八坂神社-大阪城公园（不登城）-茶道体验-心斋桥
                <w:br/>
                【祇园花见小路】(停留时间约40分钟)祇园位于美丽的八阪神社及鸭川之间，以传统茶屋和艺伎文化闻名国际。当中不少茶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【八坂神社】八坂神社是位于日本京都府京都市东山区的神社。为二十二社,旧社格为官币大社(现神社本厅的别表神社)。是日本全国约三千座八坂神社之总本社,爱称是祇园。
                <w:br/>
                【大阪城公园】(不登城)(停留时间约60分钟)丰臣秀吉1586年所建，由雄伟的石墙砌造而成。风景秀丽的庭园和亭台楼阁，漫步河边，奇花异卉，满目青翠，充满诗情画意。每逢花季经常能邂逅日本当地人出游，亦是很多动漫作品场景的原型。
                <w:br/>
                【茶道体验】亲身体验日本传统的茶道，感受茶道带来的魅力。
                <w:br/>
                【心斋桥·道顿堀】(停留时间约60分钟)大阪著名的购物区和美食区，集中了许多精品屋、专卖店和各种美食店，从早到晚熙熙攘攘大型百货店、百年老铺、面向平民的各种小店铺鳞次栉比，人流川流不息。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午餐：日式料理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奈良神鹿公园-春日大社--大阪--广州
                <w:br/>
                【奈良神鹿公园】(两景点停留时间共约45分钟)奈良公园位于奈良市街的东边，东西长4公里、南北宽2公里，面积广阔，若草山、东大寺、春日大社、国立博物馆等奈良的名胜古迹大多在这里。在明治21年(1888年)成为了县立公园，是日本现代公园的先驱之一。【春日大社】作为奈良最古老的神社之一，春日大社拥有悠久的历史和丰富的文化。在这里，你可以感受到神秘的氛围，欣赏到美丽的建筑和景色，沉浸在这里，仿佛穿越回古代时空
                <w:br/>
                行程结束后乘机返回广州，抵达机场后散团。祝您旅途愉快！ 
                <w:br/>
                温馨提示：
                <w:br/>
                1.以上行程时间安排可能会因航班、天气、路况等不可抗力因素，在不影响行程和接待标准前提下，进行游览顺序调整，敬请谅解！！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
                <w:br/>
                6）当地4星级住宿,1晚温泉住宿 境外酒店没有挂星制度，所以评核酒店档次基本以房间装修为标准，当地五星相当于国内网评四钻，当地四星相当于国内网评三钻，酒店不设三人间。单人需住单间时必须补房差￥2100元/人。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6)全程司机导游服务费+签证服务费  人民币800/人 （大小同价）
                <w:br/>
                7)全程单房差RMB2100元/人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2025-06-21T16:56:36+08:00</dcterms:created>
  <dcterms:modified xsi:type="dcterms:W3CDTF">2025-06-21T16:56:36+08:00</dcterms:modified>
</cp:coreProperties>
</file>

<file path=docProps/custom.xml><?xml version="1.0" encoding="utf-8"?>
<Properties xmlns="http://schemas.openxmlformats.org/officeDocument/2006/custom-properties" xmlns:vt="http://schemas.openxmlformats.org/officeDocument/2006/docPropsVTypes"/>
</file>