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【全景大漓江】广西桂林阳朔动车4天|主题船或三星船游大漓江|靖江王府|冠岩|荔江湾|遇龙河竹筏|象鼻山行程单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JZL-20250331QJDLJ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往返动车参考时间：去程7.30-10.00 回程17.00-19.30之间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★豪华旅程：荟萃精华景点，梦幻山水一网打尽！尊享大漓江游轮！全程0自费0购物，让你玩得放心！
                <w:br/>
                ★山水摄影：桂林山水第一湾【荔江湾】，还可亲身参与民间盛大活动一【划龙舟比赛】！
                <w:br/>
                ★田园风光：竹筏游览“阳朔山水代表作”【遇龙河多人竹筏】，沉醉在诗情画意的小漓江！
                <w:br/>
                ★百里画卷：乘豪华游轮、漫游全世界最美河流全程美景【大漓江】身心体验“舟行碧波上，人在画中游”！
                <w:br/>
                ★视听盛宴：欣赏价值120元CCTV《中心舞台》【山水间演出】，体验桂林山水全景视听盛宴！
                <w:br/>
                ★自然探奇：世界溶洞之冠4A景区【冠岩】，领略到“海、陆、空”三种立体旅游的无穷乐趣！
                <w:br/>
                ★世界之最：登【日月双塔】“上天入地、水下穿行，电梯登塔、有益身心”，可谓桂林第一游！
                <w:br/>
                ★桂林城徽：游览桂林市山水代表城徽【象鼻山】青山自是饶奇骨、白日相看不厌多！
                <w:br/>
                ★特别赠送：广西地方传统戏剧，国家级非物质文化遗产之一【桂剧演出】！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广州→恭城/阳朔→荔江湾→西街
                <w:br/>
                请携带有效身份证原件，广州南站/佛山/肇庆乘高铁/乘动车前往恭城/阳朔（二等票、车程时间约2.5小时），抵达后导游接团。游览有着“水中水，山中山，桂林山水第一湾”的美誉【荔江湾景区】（已含大门票，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入住酒店后，客人可自由前往漫步游览阳朔最有魅力的地方 -【西街】，朴素的民风里包容着令人惊讶的国际元素，古老的韵味与时尚个性的结合。（自由活动导游及车不安排陪同）
                <w:br/>
                晚上可自由选择自费观看阳朔由著名导演张艺谋执导的世界上最大的山水实景演出印象刘三姐（268元/新贵宾席，演出约60分钟），或宋城集团桂林千古情（268元/人，观看时间约70分钟）（表演属希缺资源，场次由演出公司随机安排，敬请见谅！）。
                <w:br/>
                交通：动车 / 旅游大巴车
                <w:br/>
                到达城市：阳朔县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阳朔舒适型酒店：十里郎人文、君尚、素朝优宿（循美）、粤乡、宜诚、迷家云墅、迷家优宿、田家河、港潮、河谷、谷雅、海宸、汉庭、晶水鑫潮、公园度假、河岸竹林、锦绣、万紫千红、朵啡、新月阁、丽盛、水晶阁、紫薇、画中游、明月、啡啡、地中海、沐景、山舍、蚁丛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遇龙河竹筏→十里画廊→大漓江游船→桂林
                <w:br/>
                早餐后，前往体验【遇龙河多人竹筏漂流】（游览时间约40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后漫步如诗如画【最美画道-阳朔十里画廊】感知阳朔醉美山水田园风光，与风对话，与山为邻，畅游在美景之中；以更舒适的方感知阳朔，秀丽的景色像一幅幅画映入眼帘。午餐时特别赠送欣赏【桂剧演出】（俗称桂戏或桂班戏），广西地方传统戏剧，国家级非物质文化遗产之一。桂剧大约发端于明代中叶，明末清初昆腔流播到广西，后高腔和弋阳腔又相继传入，几种声腔相互融合形成声调优美，抑扬有致的桂剧。桂剧做工细腻贴切、生动活泼，借助面部表情和身段姿态传情，注重以细腻而富于生活气息的表演手法塑造人物（如因特殊原因无法正常开演，则改为前一晚赠送篝火晚会+民族音乐秀，赠送项目无费用退还）。后后乘三星船/主题豪华船游览国家AAAAA级景区【大漓江风光】（船游约4.5小时，阳朔-草坪/杨堤，不含电瓶车至码头15元/人现交导游），途中您可以欣赏到大漓江——兴坪佳境、二十元人民币背景图、黄布倒影、九马画山、浪石烟雨、杨堤飞瀑、张果老倒骑毛驴等美景。阳光照耀江面，波光粼粼，两岸山峦、绿树与水中倒影交织成一幅层次分明的美景。太阳西沉，光影在江面变幻，明亮与朦胧交替，令人陶醉。游客们可于游船甲板之上，沐浴夕阳余晖，沉醉于这独特的山水画卷，可以更好领略“群峰倒影山浮水，无水无山不入神”的意境。此时的漓江，犹如彩带穿梭于山水间，夕阳映照下更显绚烂，为游客带来一场视觉的饕餮盛宴。后乘车前往桂林市区入住酒店休息。
                <w:br/>
                交通：旅游大巴车
                <w:br/>
                自费项：大漓江电瓶车15元/人，现交导游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凯、花园假日、盛世时光、丽柏北站店、雅斯特、惠林顿、翰祥、智邦花园、临江悦、城市江景、骏怡、润东、华尚、玉红国际、临桂太子酒店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冠岩→山水间演出→靖江王府
                <w:br/>
                早餐后，乘车前往游览AAAA景区【冠岩景区】（游览时间约1.5小时，不含景区滑道/电瓶车单程40元/人,双程80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下午乘车返回桂林（车程约1小时），赠送欣赏表演【山水间演出】（观看时间约60分钟，备注：如遇演出停演，更换为【刘三姐大观园】景区），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后前往游览桂林历史文化的缩影国家AAAAA景区【靖江王府、独秀峰】（游览时间约1.5小时），这里是全国保存最为完好的明代藩王府之一，是清代的广西文脉 - 贡院所在地，是中华民国时代总统李宗仁北伐军的大本营，是“桂林山水甲天下”这句诗的真正出处，是全国唯一一个获得国家5A景区称号的大学校园。更能登上桂林群山之首、众山之王【独秀峰】，感受帝王之尊的王者风范。后入住酒店休息。
                <w:br/>
                交通：旅游大巴车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当地四星参考酒店：港舍漫居、兰亭、华美达安可、栖云、南越国际、锦怡假日、漓江壹品、凯利北站、赛凯、花园假日、盛世时光、丽柏北站店、雅斯特、惠林顿、翰祥、智邦花园、临江悦、城市江景、骏怡、润东、华尚、玉红国际、临桂太子酒店或以上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少数民族村寨→象鼻山→日月双塔→广州
                <w:br/>
                早餐后，参观国家AAA级景区【少数民族村寨】（游览约2小时），不落锁的大门见证了侗家人的信仰——萨崇拜；井，灰白的青砖墙诉说着侗族的历史，侗族的文化，灰白的青砖墙诉说着侗族的历史，侗族的文化，让我们走进他们家里做客，真正了解侗族这个少数民族的民族文化（该景点可能产生消费，为景区经营行为，客人敬请自愿）。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赠送打卡三部曲：象山水月洞打卡+漓象网红游艇观象+北岛鸬鹚捕鱼,解放桥拍照，赠送1张5寸打卡照片。午餐享用老字号【桂林米粉】。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如时间充裕带领大家前往正规资质市民超市为亲友挑选伴手礼（当地市民超市不算购物店）。桂林乘动车返回广州（车程时间约3小时），结束愉快旅程
                <w:br/>
                交通：旅游大巴车/ 动车
                <w:br/>
              </w:t>
            </w:r>
          </w:p>
        </w:tc>
        <w:tc>
          <w:tcPr/>
          <w:p>
            <w:pPr>
              <w:pStyle w:val="indent"/>
            </w:pPr>
            <w:r>
              <w:rPr>
                <w:rFonts w:ascii="宋体" w:hAnsi="宋体" w:eastAsia="宋体" w:cs="宋体"/>
                <w:color w:val="000000"/>
                <w:sz w:val="20"/>
                <w:szCs w:val="20"/>
              </w:rPr>
              <w:t xml:space="preserve">早餐：√     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1、【交通】往返动车二等票：广州南-阳朔，桂林北/西-广州南（含手续费用）当地空调旅行车（确保每人一正座）、自由活动期间不提供用车； 广州-桂林参考时间07:00-11：00；桂林-广州参考时间18:00-20:00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桂林舒适型参考酒店：港舍漫居、兰亭、华美达安可、栖云、南越国际、锦怡假日、漓江壹品、凯利北站、赛凯、花园假日、盛世时光、丽柏北站店、雅斯特、惠林顿、翰祥、智邦花园、临江悦、城市江景、骏怡、润东、华尚、玉红国际、临桂太子酒店或以上同级
                <w:br/>
                阳朔舒适型参考酒店：十里郎人文、君尚、素朝优宿（循美）、粤乡、宜诚、迷家云墅、迷家优宿、田家河、港潮、河谷、谷雅、海宸、汉庭、晶水鑫潮、公园度假、河岸竹林、锦绣、万紫千红、朵啡、新月阁、丽盛、水晶阁、紫薇、画中游、明月、啡啡、地中海、沐景、山舍、蚁丛或以上同级
                <w:br/>
                3、【用餐】全程3早3正桂林1米粉（正餐30标/人，其中1正宗桂林米粉10标/人）（环境一般、味道正宗），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大漓江船票、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2025-08-09T19:23:34+08:00</dcterms:created>
  <dcterms:modified xsi:type="dcterms:W3CDTF">2025-08-09T19:23:34+08:00</dcterms:modified>
</cp:coreProperties>
</file>

<file path=docProps/custom.xml><?xml version="1.0" encoding="utf-8"?>
<Properties xmlns="http://schemas.openxmlformats.org/officeDocument/2006/custom-properties" xmlns:vt="http://schemas.openxmlformats.org/officeDocument/2006/docPropsVTypes"/>
</file>