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【朕都有&amp;纯甄帝都】北京双飞5天｜圆明园套票｜皇城脚下看大戏｜恭王府｜玉渊潭｜军博/首博｜天坛套票｜升旗仪式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GZPE-20250318-B1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晚对晚参考航班：去程：广州-北京20：00-21：30之间起飞，回程：北京-广州16：30-21：30之间具体航班以实际出票为准，敬请知悉。
                <w:br/>
                午对晚参考航班：去程：广州-北京11：00-18：00之间起飞，回程：北京-广州16：30-21：30，具体航班以实际出票为准，敬请知悉。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★升旗仪式：此生必看升旗仪式，感受热血沸腾的庄严时刻；
                <w:br/>
                ★玉渊潭赏樱花：春风拂面，繁花飘香，各类花种竟相怒放，其颜色各异、品种繁多，可谓“淡妆浓抹总相宜”。
                <w:br/>
                ★探秘故宫：穿过朱红宫墙，一步一景皆在画中的唯美景象；
                <w:br/>
                ★圆明园套票：感受历史沧桑，领略皇家园林别样魅力
                <w:br/>
                ★八大处公园：不仅是经典86版西游记取景地，居高临下绝顶远眺，北京全景，尽收眼底。
                <w:br/>
                ★恭王府：历经清王朝由鼎盛至衰亡的历史进程，故有“一座恭王府，半部清代史”的说法；
                <w:br/>
                ★天坛套票：皇帝祭天祈祷五谷丰登的地方，主要建筑物在内坛，圜丘坛、皇穹宇、祈年殿等；
                <w:br/>
                ★什刹海酒吧街：北京最具文艺气息的酒吧聚集地，许多明星成名前都曾在这里驻唱过；
                <w:br/>
                ★地道京味（全程7正餐）【知名饭店】餐标600元/桌，京味自助餐、北方饺子宴、皇城京味宴等
                <w:br/>
                ★高级/豪华酒店任君选择：全国知名品牌连锁酒店/豪华A类商务精品酒店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-北京（飞行约3小时）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天安门广场-故宫博物院-恭王府-什刹海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《春满紫禁，宫侯多时》全新游览线路：★ 午门进入—中轴三大殿（太和殿、中和殿、保和殿）—慈宁宫花园（丁香、牡丹）—寿康宫（梨花、海棠、杏花）—乾清宫、交泰殿、坤宁宫、御花园（牡丹、紫藤）—神武门出 ★开启【故宫无线导览耳机】，无线扩声技术，外观轻盈时尚、方便携带，人手一台。
                <w:br/>
                中餐：享用【皇城京味宴】，餐标30元/人；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
                <w:br/>
                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升旗仪式-军博/首博-八达岭长城-“皇城脚下看大戏”
                <w:br/>
                清晨：打包早餐，前往观看【升旗仪式】看着升起的五星红旗，心里总是有一种难以言表的澎湃感。（如限流预约不上，此项目取消，不作其他赔偿）；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中餐：享用【京味自助餐】，餐标30元/人；
                <w:br/>
                下午：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特色五：燕京古都美食荟——燕京八大碗，虽流行在民间，但也是皇宫里的美味佳肴，五湖四海的朋友欢聚一堂，品味美食，怀念经典。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颐和园-圆明园套票-奥林匹克公园
                <w:br/>
                上午：早餐后，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中餐：享用【北方饺子宴】，餐标30元/人；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晚餐：享用【北方家常菜】，餐标30元/人；
                <w:br/>
                交通：汽车
                <w:br/>
              </w:t>
            </w:r>
          </w:p>
        </w:tc>
        <w:tc>
          <w:tcPr/>
          <w:p>
            <w:pPr>
              <w:pStyle w:val="indent"/>
            </w:pPr>
            <w:r>
              <w:rPr>
                <w:rFonts w:ascii="宋体" w:hAnsi="宋体" w:eastAsia="宋体" w:cs="宋体"/>
                <w:color w:val="000000"/>
                <w:sz w:val="20"/>
                <w:szCs w:val="20"/>
              </w:rPr>
              <w:t xml:space="preserve">早餐：√     午餐：享用【北方饺子宴】，餐标30元/人；     晚餐：享用【北方家常菜】，餐标30元/人；   </w:t>
            </w:r>
          </w:p>
        </w:tc>
        <w:tc>
          <w:tcPr/>
          <w:p>
            <w:pPr>
              <w:pStyle w:val="indent"/>
            </w:pPr>
            <w:r>
              <w:rPr>
                <w:rFonts w:ascii="宋体" w:hAnsi="宋体" w:eastAsia="宋体" w:cs="宋体"/>
                <w:color w:val="000000"/>
                <w:sz w:val="20"/>
                <w:szCs w:val="20"/>
              </w:rPr>
              <w:t xml:space="preserve">全国品牌连锁酒店：汉庭/如家/海友/格林豪泰或不低于同标准酒店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八大处公园-玉渊潭·赏樱-天坛套票-广州
                <w:br/>
                上午：早餐后，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前往【玉渊潭公园】（停留约1小时，参考赏花期：3月下旬-4月下旬，4月15之后排期替换中山公园或其他景点替代）樱花园里20多种樱花盛开，从浅粉到桃红，从单瓣到重瓣，从盛开到飘落，浪漫多姿，吸引了无数影友纷至杳来。
                <w:br/>
                中餐：享用【知名饭店】，餐标60元/人；
                <w:br/>
                下午：参观【天坛套票】（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
                <w:br/>
                帝王都对此极为重视。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午餐：享用【知名饭店】，餐标60元/人；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高级品牌连锁酒店标准双人间（酒店没有餐厅，早餐只能在外采购回来，早餐为打包热早：矿泉水、面包，因南北方差异若您对赠送的早餐不习惯，可自行购买散客早餐）或豪华舒适型酒店标准双人间（享自助早）；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4、门票：含景点首道门票,园中园门票需自理，不属于自费推荐项目。产品价格为打包价格，赠送项目不去不退，长者无优惠，敬请谅解。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2025-04-20T11:55:52+08:00</dcterms:created>
  <dcterms:modified xsi:type="dcterms:W3CDTF">2025-04-20T11:55:52+08:00</dcterms:modified>
</cp:coreProperties>
</file>

<file path=docProps/custom.xml><?xml version="1.0" encoding="utf-8"?>
<Properties xmlns="http://schemas.openxmlformats.org/officeDocument/2006/custom-properties" xmlns:vt="http://schemas.openxmlformats.org/officeDocument/2006/docPropsVTypes"/>
</file>