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【臻纯九寨】四川阆中双飞一动5天丨阆中古城丨仙境九寨沟丨瑶池黄龙丨松州古城丨锦里古街丨古蜀文明三星堆行程单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WZ-20250408ZCJZWT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广州-阆中：CZ5781/16:35-19:00
                <w:br/>
                阆中-广州： CZ5782/19:45-22:15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★【产品亮点】广东独立成团，拒绝全国拼，同声同气、精品团； 
                <w:br/>
                ★【经典行程】车进九寨，动车返回、体验九寨动车，不走回头路、景点更全面丰富；
                <w:br/>
                ★【产品特色】景点全面：畅游九寨、瑶池黄龙、阆中古城、三星堆遗址； 
                <w:br/>
                ★【古蜀文明】精心安排探秘沉睡数千年,一醒惊天下”的三星堆博物馆；
                <w:br/>
                ★【住宿升级】入住精选网评4钻酒店，阆中古城1晚古城精品客栈；
                <w:br/>
                ★【特色美食】精心安排美食餐：尓玛羌家宴、牦牛滋补汤锅；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(参考航班：   CZ5781/16:35-19:00 )--酒店
                <w:br/>
                广州乘机（飞行2小时）前往阆中古城机场；专车接机后前往酒店 。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侯家大院客栈/梧桐语/镇江楼客栈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阆中--阆中古城--九寨沟（390公里，约,6-7小时）
                <w:br/>
                酒店早餐后，乘车前往九寨。
                <w:br/>
                途中前往中国四大古城之一【阆中古城】（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
                <w:br/>
                游览后，乘车前往九寨沟口，入住酒店。
                <w:br/>
                <w:br/>
                <w:br/>
                温馨提示：
                <w:br/>
                1：九寨房费和餐费为套餐制，套餐的餐食为酒店配餐，比较简约；如晚餐不用，无费用退出。
                <w:br/>
                2：九寨沟沿线当地饮食与游客饮食习惯差异较大，餐饮条件有限，尽请游客谅解并可自备些零食（方便面、榨菜等）；
                <w:br/>
                交通：汽车
                <w:br/>
                景点：【阆中古城】
                <w:br/>
                自费项：【阆中古城】（不含小景点门票）
                <w:br/>
              </w:t>
            </w:r>
          </w:p>
        </w:tc>
        <w:tc>
          <w:tcPr/>
          <w:p>
            <w:pPr>
              <w:pStyle w:val="indent"/>
            </w:pPr>
            <w:r>
              <w:rPr>
                <w:rFonts w:ascii="宋体" w:hAnsi="宋体" w:eastAsia="宋体" w:cs="宋体"/>
                <w:color w:val="000000"/>
                <w:sz w:val="20"/>
                <w:szCs w:val="20"/>
              </w:rPr>
              <w:t xml:space="preserve">早餐：酒店含早     午餐：沿途中餐     晚餐：入住酒店赠送晚餐（不用不退）   </w:t>
            </w:r>
          </w:p>
        </w:tc>
        <w:tc>
          <w:tcPr/>
          <w:p>
            <w:pPr>
              <w:pStyle w:val="indent"/>
            </w:pPr>
            <w:r>
              <w:rPr>
                <w:rFonts w:ascii="宋体" w:hAnsi="宋体" w:eastAsia="宋体" w:cs="宋体"/>
                <w:color w:val="000000"/>
                <w:sz w:val="20"/>
                <w:szCs w:val="20"/>
              </w:rPr>
              <w:t xml:space="preserve">九寨沟西姆山居酒店/九寨阳光酒店/繁花金筑/九安宾馆/九源国际/鑫源酒店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早餐后，前往景区 （10公里约12分钟）。游览世界自然遗产-【童话世界九寨沟】（含优惠门票，不含保险10元+九寨旺季观光车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            
                <w:br/>
                4：九寨沟景区停车场距离景区大门需要步行5-15分钟，敬请谅解；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景点：【九寨沟景区】
                <w:br/>
                自费项：九寨旺季观光车90元/人+保险10元/人；《走进藏民家访》自费150-180元/人、《藏羌歌舞表演》自费180-280元/人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九寨沟西姆山居酒店/九寨阳光酒店/繁花金筑/九安宾馆/九源国际/鑫源酒店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九寨沟---黄龙（140公里约2小时）---成都
                <w:br/>
                早餐后 ，抵达【黄龙风景区】（含优惠门票；游览3-4小时，不含：黄龙上下缆车120元/人、电瓶车20元/人、定位耳麦30元/人）黄龙景区位于阿坝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游览完毕后，前往【松州古城】（不上城墙）松潘，古称松州，历史悠远，是一座历史悠久、文化底蕴深厚的古城，素有“高原古城”之称也是国家级文物保护单位；四川省历史名城，是历史上有名的边陲重镇，被称作“川西门户”。
                <w:br/>
                完毕后前往黄龙九寨/松潘高铁站后，乘坐动车抵达成都。
                <w:br/>
                <w:br/>
                温馨提示：
                <w:br/>
                1：黄龙海拔高3900米，建议根据自己身体情况量力而行；
                <w:br/>
                2：黄龙游览方式可：①乘缆车往返（往返120元）；②单程乘坐缆车（单程80元，步行下山）；③徒步行走；
                <w:br/>
                3：在不减少景点情况下，全程景点我社可根据实际情况调整游览的先后顺序，请知悉
                <w:br/>
                交通：汽车/动车
                <w:br/>
                景点：【黄龙风景区】
                <w:br/>
                自费项：【黄龙风景区】上下缆车120元/人、电瓶车20元/人、定位耳麦30元/人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成都丽呈大酒店/锦江都城/瑞廷雅爵/春天/雪芽酒店/礼悦/美居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成都--三星堆（50公里，约1.5小时）--阆中机场（260公里，约3.5小时）--广州 （参考航班： CZ5782/19:45-22:15  ）
                <w:br/>
                酒店早餐后，乘动车前往市区。
                <w:br/>
                游览川西民俗街【锦里一条街】老街、宅邸、府第、民居、客栈、商铺、万年台坐落其间，青瓦错落有致，青石板路蜿蜒前行，让人恍若时空倒流。川茶、川菜、川酒、川戏等古蜀文化如清风扑面而来。
                <w:br/>
                游览【三星堆博物馆】（含优惠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完毕后乘车前往阆中机场，乘机【飞行2小时】抵达广州结束旅程。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景点：【三星堆博物馆】
                <w:br/>
                自费项：三星堆博物馆 耳麦30元/人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1、交通：含广州至阆中往返程特惠经济舱机票（未含航空保险）、高铁动车组二等座火车票（不保证连坐）动车票为团队票，不可单张票退票或改签；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4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6、不含：九寨旺季观光车90元/人+保险10元/人和黄龙上下缆车120元/人+单边电瓶车20元/人、黄龙定位耳麦30元/人、三星堆讲解耳麦30元；走进藏民家访自费150-180元/人、藏羌歌舞晚会自费180-280元/人。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观光车旺季90元/人（必消消费）、保险10元（自愿消费）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黄龙景区缆车+电瓶车+耳麦</w:t>
            </w:r>
          </w:p>
        </w:tc>
        <w:tc>
          <w:tcPr/>
          <w:p>
            <w:pPr>
              <w:pStyle w:val="indent"/>
            </w:pPr>
            <w:r>
              <w:rPr>
                <w:rFonts w:ascii="宋体" w:hAnsi="宋体" w:eastAsia="宋体" w:cs="宋体"/>
                <w:color w:val="000000"/>
                <w:sz w:val="20"/>
                <w:szCs w:val="20"/>
              </w:rPr>
              <w:t xml:space="preserve">黄龙缆车120元/人，黄龙电瓶车20元/人、黄龙定位救援耳麦30元/人；（自愿选择）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三星堆博物馆 讲解耳麦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2025-05-12T06:55:06+08:00</dcterms:created>
  <dcterms:modified xsi:type="dcterms:W3CDTF">2025-05-12T06:55:06+08:00</dcterms:modified>
</cp:coreProperties>
</file>

<file path=docProps/custom.xml><?xml version="1.0" encoding="utf-8"?>
<Properties xmlns="http://schemas.openxmlformats.org/officeDocument/2006/custom-properties" xmlns:vt="http://schemas.openxmlformats.org/officeDocument/2006/docPropsVTypes"/>
</file>