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五一深起港止【精彩之旅】斯里兰卡6天4晚|尼甘布|康提|佛牙寺|南部海滨|高跷渔夫|加勒古堡|海滨火车|优选马来西亚航空行程单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NY1742542439sE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MH073  香港  吉隆坡  14:50  18:55（飞行时间约4小时）
                <w:br/>
                2. MH179  吉隆坡科伦坡  22:35  23:35（飞行时间约3.5小时）
                <w:br/>
                3.MH178   科伦坡--吉隆坡 00:40  06:50  (飞行约3.5小时)
                <w:br/>
                4.MH072   吉隆坡--香港 08:55  12:55  (飞行约4小时)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深圳--香港--吉隆坡--科伦坡
                <w:br/>
                参考航班：1. MH073  香港  吉隆坡  14:50  18:55（飞行时间约4小时）
                <w:br/>
                2. MH179  吉隆坡科伦坡  22:35  23:35（飞行时间约3.5小时）
                <w:br/>
                请贵宾于指定时间前往深圳码头或者口岸集合（至少提前5小时集合09:50）抵达香港国际机场，之后乘坐下午航班飞往科伦坡机场，抵达后入住酒店休息。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尼甘布--西格里亚（车程约4小时）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康提--西南部海滨（车程约4小时）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 （车程约3小时）
                <w:br/>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科伦坡--吉隆坡  参考航班：MH178   00:40  06:50  (飞行约3.5小时)，吉隆坡--香港  MH072   08:55  12:55  (飞行约4小时)
                <w:br/>
                抵达香港机场后，原地散团，结束斯里兰卡愉快行程！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●全程单间差￥1800元/人（若产生单人住宿，请补齐单间差，与团款一起结清）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海龟孵育中心+船游红树林+小鱼SPA+海鲜火锅午餐 120美</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米内日亚国家公园（含吉普车游览）+牛车乡村探索游居民家访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旅行社会根据实际情况作出积极、适当处理。若因此而产生费用，超出已交旅行团费部份的由游客自行承担。●全程杂费￥1200元/人（与团款一起结清）
                <w:br/>
                ●全程单间差￥1800元/人（若产生单人住宿，请补齐单间差，与团款一起结清）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2025-04-20T08:44:24+08:00</dcterms:created>
  <dcterms:modified xsi:type="dcterms:W3CDTF">2025-04-20T08:44:24+08:00</dcterms:modified>
</cp:coreProperties>
</file>

<file path=docProps/custom.xml><?xml version="1.0" encoding="utf-8"?>
<Properties xmlns="http://schemas.openxmlformats.org/officeDocument/2006/custom-properties" xmlns:vt="http://schemas.openxmlformats.org/officeDocument/2006/docPropsVTypes"/>
</file>