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【九州希尔顿】日本九州一地6天|广州直飞|打卡:独家安排2大春节赏花网红点|美食:日式和牛铁板烧|炸猪排|日式定食|升级1晚五钻酒店|1晚温泉酒店行程单</w:t>
      </w:r>
    </w:p>
    <w:p>
      <w:pPr>
        <w:jc w:val="center"/>
        <w:spacing w:after="100"/>
      </w:pPr>
      <w:r>
        <w:rPr>
          <w:rFonts w:ascii="宋体" w:hAnsi="宋体" w:eastAsia="宋体" w:cs="宋体"/>
          <w:sz w:val="20"/>
          <w:szCs w:val="20"/>
        </w:rPr>
        <w:t xml:space="preserve">【九州希尔顿】日本九州福冈双飞6天5晚 0324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JP1742804559vk-QY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日本-长崎-九州-福冈-熊本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9C6605 广州-福冈/0830-1235
                <w:br/>
                9C6606 福冈-广州/1330-1635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【甄选酒店】入住当地四星酒店（网评3钻）+升级1晚温泉酒店+升级1晚希尔顿，让您整个行程睡眠无忧；
                <w:br/>
                【网红景点】日本室町时代的古迹、日本全国天满宫的总本社——太宰府天满宫！
                <w:br/>
                “哈尔的移动城堡”、火山秘境——阿苏山草千里！
                <w:br/>
                日本三大名城之一——熊本城！
                <w:br/>
                有田烧陶瓷文化中心——有田陶瓷公园！
                <w:br/>
                离海只有一线之隔的宝藏海边车站——网红千棉车站
                <w:br/>
                宫崎骏名作《龙猫》的灵感发源地——汤布院！
                <w:br/>
                到熊本部长办公室与熊本部长来一场有趣的互动！
                <w:br/>
                福冈最新的大型商场lalaport与巨型高达合影！
                <w:br/>
                【独家安排】海之中道海滨公园、久住花公园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广州-福冈-海之中道海滨公园（赏花）-网红千棉车站--酒店
                <w:br/>
                于广州白云国际机场集合，在领队协助下办理登机手续，搭乘航班飞往日本南部九州福冈市。抵达后开启精彩的九州探秘深度游之旅。午餐后游览--
                <w:br/>
                【海之中道海滨公园】海中道海滨公园可以欣赏到四季的花卉。而且这里有春天的“海中道花之郊游”，初夏和秋天的“海中玫瑰节”，夏天的西日本较盛大的休闲水上盛事“阳光游泳池”，秋天的“海中花之祭”和冬天的1万支蜡烛齐燃的“海中圣诞蜡烛之夜”，是个四季皆宜的旅游胜地，无论在哪个季节光临，都能够体验当海中道独特的魅力。
                <w:br/>
                *花季：粉蝶花：4月上旬—4月下旬；郁金香：3月下旬—4月中旬；公园内的花都非常美，运气好还能看到樱花和粉蝶花的梦幻粉蓝组合；（具体花期以现场实际情况为准）。
                <w:br/>
                【网红千棉车站】夕阳下的绝美海景车站，一个紧邻大村湾的特别车站，坐落在34号国道边的弯道上。这个车站的设计独具匠心，略微倾斜，以便乘客在列车停车时能够欣赏到壮丽的海景。据说，这种设计的车站在全日本也仅此一处，绝对值得一游。
                <w:br/>
                注：请出发前仔细阅读我们为团友精心准备的日本游注意事项，提前一晚免费赠送白云机场附近住宿（含接送机场），参考酒店：广州空港假日别墅酒店等，最终确认以提前两天旅行社通知为准。若客人自愿放弃酒店住宿费用、早餐恕不退款。
                <w:br/>
              </w:t>
            </w:r>
          </w:p>
        </w:tc>
        <w:tc>
          <w:tcPr/>
          <w:p>
            <w:pPr>
              <w:pStyle w:val="indent"/>
            </w:pPr>
            <w:r>
              <w:rPr>
                <w:rFonts w:ascii="宋体" w:hAnsi="宋体" w:eastAsia="宋体" w:cs="宋体"/>
                <w:color w:val="000000"/>
                <w:sz w:val="20"/>
                <w:szCs w:val="20"/>
              </w:rPr>
              <w:t xml:space="preserve">早餐：X     午餐：X     晚餐：日式温泉料理   </w:t>
            </w:r>
          </w:p>
        </w:tc>
        <w:tc>
          <w:tcPr/>
          <w:p>
            <w:pPr>
              <w:pStyle w:val="indent"/>
            </w:pPr>
            <w:r>
              <w:rPr>
                <w:rFonts w:ascii="宋体" w:hAnsi="宋体" w:eastAsia="宋体" w:cs="宋体"/>
                <w:color w:val="000000"/>
                <w:sz w:val="20"/>
                <w:szCs w:val="20"/>
              </w:rPr>
              <w:t xml:space="preserve">長崎にっしょうかん或同级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祐德稻荷神社-有田陶瓷公园-佐贺城-鸟栖奥特莱斯
                <w:br/>
                酒店享用早餐，前往参观--
                <w:br/>
                【祐德稻荷神社】祐德稻荷神社是被誉为日本三大稻荷神社之一，每年有大约300万人来参拜，祈求生意兴隆、家财万贯、交通安全等。 御本殿、御神楽殿，楼门等均采用漆器绘制，色彩丰富，外观富丽堂皇，被称为镇西日光。这番景色会成为你旅途中的一到风景线。
                <w:br/>
                【有田陶瓷公园】有田陶瓷公园是以日本国家级传统工艺品“有田烧”陶瓷器为中心、集聚展示世界各地陶瓷器的主题公园。公园建筑以德国德累斯顿的茨温格宫为蓝本进行建造，宫殿内部展示着大量19世纪的瓷器作品和贵重的有田烧名品陶瓷器等。另外园内还有有田烧工坊，可以制作自己独创的有田烧。餐厅、巴洛克庭园、酒窖、高尔夫球场等设施一应俱全，看点数不胜数。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w:t>
            </w:r>
          </w:p>
        </w:tc>
        <w:tc>
          <w:tcPr/>
          <w:p>
            <w:pPr>
              <w:pStyle w:val="indent"/>
            </w:pPr>
            <w:r>
              <w:rPr>
                <w:rFonts w:ascii="宋体" w:hAnsi="宋体" w:eastAsia="宋体" w:cs="宋体"/>
                <w:color w:val="000000"/>
                <w:sz w:val="20"/>
                <w:szCs w:val="20"/>
              </w:rPr>
              <w:t xml:space="preserve">早餐：酒店自助     午餐：炸猪排     晚餐：X   </w:t>
            </w:r>
          </w:p>
        </w:tc>
        <w:tc>
          <w:tcPr/>
          <w:p>
            <w:pPr>
              <w:pStyle w:val="indent"/>
            </w:pPr>
            <w:r>
              <w:rPr>
                <w:rFonts w:ascii="宋体" w:hAnsi="宋体" w:eastAsia="宋体" w:cs="宋体"/>
                <w:color w:val="000000"/>
                <w:sz w:val="20"/>
                <w:szCs w:val="20"/>
              </w:rPr>
              <w:t xml:space="preserve">HOTELAZ佐賀鳥栖店或同级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熊本城（外观）-城彩苑-熊部长办公室-萌熊电车体验
                <w:br/>
                酒店享用早餐，前往参观--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萌熊彩绘电车】以『萌熊』为主题的彩绘列车，2014年3月开始运行，行程特别安排搭乘可爱的『萌熊彩绘电车』，亲身感受熊本的超人气卡哇伊明星『萌熊』的超迷人魅力。在北熊本车站内备有熊本电铁限定商品及萌熊商品，可以在此欢乐选购。
                <w:br/>
                ※Kumamon萌熊电车如遇不可抗力因素停驶，将退回团体料金。
                <w:br/>
              </w:t>
            </w:r>
          </w:p>
        </w:tc>
        <w:tc>
          <w:tcPr/>
          <w:p>
            <w:pPr>
              <w:pStyle w:val="indent"/>
            </w:pPr>
            <w:r>
              <w:rPr>
                <w:rFonts w:ascii="宋体" w:hAnsi="宋体" w:eastAsia="宋体" w:cs="宋体"/>
                <w:color w:val="000000"/>
                <w:sz w:val="20"/>
                <w:szCs w:val="20"/>
              </w:rPr>
              <w:t xml:space="preserve">早餐：酒店自助     午餐：鸡肉陶板     晚餐：X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阿苏山草千里-久住花公园（赏花）-由布院&amp;金鳞湖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【久住花公园】雄伟的久住高原位于熊本县阿苏地区。在那里有一个占地约20万平方公里的「久住花公园」，公园内种植了500种花且数量多达500万株！
                <w:br/>
                *花季：【久住花公园】春天是一年四季开花种类最多的季节，4月--经典的「郁金香」和满山丘鲜粉色的「福禄考」迎来了观赏季节。5月--清爽的「粉蝶花」和橘、黄、白色的「虞美人」竞相绽放。 6月--便是「鸡冠花」和香草之王「薰衣草」的季节。盛夏8月--可以看到「向日葵」面相太阳排列地错落有致。（具体花期以现场实际情况为准。）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w:t>
            </w:r>
          </w:p>
        </w:tc>
        <w:tc>
          <w:tcPr/>
          <w:p>
            <w:pPr>
              <w:pStyle w:val="indent"/>
            </w:pPr>
            <w:r>
              <w:rPr>
                <w:rFonts w:ascii="宋体" w:hAnsi="宋体" w:eastAsia="宋体" w:cs="宋体"/>
                <w:color w:val="000000"/>
                <w:sz w:val="20"/>
                <w:szCs w:val="20"/>
              </w:rPr>
              <w:t xml:space="preserve">早餐：酒店自助     午餐：日式定食     晚餐：X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太宰府天满宫（赏花）-综合免税店-药妆免税店-福冈lalaport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*花季：【太宰府天满宫】绣球花：6月（六月正值绣球花季，手水舍的水池很大，且池中的绣球花颜色错落有致，实属漂亮。具体花期以现场实际情况为准。）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w:t>
            </w:r>
          </w:p>
        </w:tc>
        <w:tc>
          <w:tcPr/>
          <w:p>
            <w:pPr>
              <w:pStyle w:val="indent"/>
            </w:pPr>
            <w:r>
              <w:rPr>
                <w:rFonts w:ascii="宋体" w:hAnsi="宋体" w:eastAsia="宋体" w:cs="宋体"/>
                <w:color w:val="000000"/>
                <w:sz w:val="20"/>
                <w:szCs w:val="20"/>
              </w:rPr>
              <w:t xml:space="preserve">早餐：酒店自助     午餐：和牛铁板烧     晚餐：X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长崎：長崎にっしょうかん或同级
                <w:br/>
                佐贺：HOTELAZ佐賀鳥栖店同级
                <w:br/>
                熊本：HOTELAZ熊本荒尾店或同级
                <w:br/>
                大分：HOTEL AZ大分日出店或同级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2025-05-24T02:47:14+08:00</dcterms:created>
  <dcterms:modified xsi:type="dcterms:W3CDTF">2025-05-24T02:47:14+08:00</dcterms:modified>
</cp:coreProperties>
</file>

<file path=docProps/custom.xml><?xml version="1.0" encoding="utf-8"?>
<Properties xmlns="http://schemas.openxmlformats.org/officeDocument/2006/custom-properties" xmlns:vt="http://schemas.openxmlformats.org/officeDocument/2006/docPropsVTypes"/>
</file>