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【享玩西北】西北双飞8天丨雷台公园丨七彩丹霞丨嘉峪关关城丨大地之子丨汉武帝雕像丨莫高窟丨鸣沙山月牙泉丨西台吉乃尔湖丨水上雅丹丨翡翠湖丨茶卡盐湖丨青海湖丨塔尔寺行程单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ZM-XB20250325-A1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广州-兰州 CZ8985/08:25-11:35
                <w:br/>
                兰州-广州 CZ3252/07:40-10:55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品质体验
                <w:br/>
                【舒适体验】保证2+1陆地头等舱
                <w:br/>
                ★ 精选住宿
                <w:br/>
                全程共6晚网评四钻、青海湖沿线增加一晚双标间
                <w:br/>
                敦煌连住两晚、舒适度更高
                <w:br/>
                我们实地考察，层层甄选，让您有归家的感受。
                <w:br/>
                ★ 西北美食
                <w:br/>
                舌尖西北，感受美食盛宴
                <w:br/>
                品尝西北6道特色美食，有张掖炒拨拉、雄关天下宴、大梦敦煌宴、大柴旦翡翠宴、羊羊得意餐、86味素斋养生宴，精呈一场“烹”然心动的旅途
                <w:br/>
                ★ 超值赠送
                <w:br/>
                品质享受宇航服体验、汉服体验和赠送一波沙漠大礼包
                <w:br/>
                茶卡盐湖旅拍（10-15秒视频，2-3张照片，当天精剪，让小视频惊爆朋友圈）
                <w:br/>
                网红玻璃船（打卡拍照、探秘灵动镜湖听海天一色的声音）
                <w:br/>
                体验五星大厨定制下午茶（4种点心、2种水果、2种茶包）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广州/珠海（飞机）兰州
                <w:br/>
                广州机场/珠海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1、请提前告知航班时间，地面联系人会提前一天以短信方式告知接机方式、集合地点等信息。如出发前一天晚上21：00前还没有收到相关信息，请来电咨询。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兰州新区/西宁--武威（240KM 约3.5小时）-张掖（230KM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抵达后前往七彩丹霞（40KM、约1小时），参观【丹霞地貌】（含区间车、游览时间约1.5-2小时），随我看岁月变迁留下的绚烂之美：以生花妙笔、描丹霞锦绣。丹霞地貌很多地方都有，但是，只要你看过张掖的七彩丹霞，那么其他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张掖--嘉峪关（230KM、约3小时）--敦煌（440KM、约4.5小时）
                <w:br/>
                早餐后乘车前往嘉峪关，抵达后参观【嘉峪关城楼】（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后前往敦煌（110KM、约2小时、高速），抵达敦煌后入住酒店。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温馨提示：
                <w:br/>
                1、此天途经之地较为偏僻，无推荐餐厅，可以提前自备便携式干粮（牛奶、面包、巧克力、水果等食物）。沿途视当日交通情况及进度，安排1-2次停车休息。
                <w:br/>
                2、水上雅丹请您注意安全警示，遵守游览秩序，请勿攀爬;严禁湖边嬉闹、下水。
                <w:br/>
                3、青海属于高海拔地区，部分贵宾可能会有高原反应，可以自备一些防治高原反应的药物以保证夜间高质量的睡眠，减少晨起的头痛。
                <w:br/>
                特别提醒：此天多为无人区、无服务区、多为旱厕、建议备伞。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大柴旦-茶卡（400KM，约5小时）-青海湖沿线（150KM，约2.5小时）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青海湖沿线-塔尔寺（150KM、约2.5小时）-兰州市区（240KM、约3.5小时）
                <w:br/>
                早餐后前往青海湖，高原之上的「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2小时），首屈一指的名胜古迹和全国重点文物保护单位。因先有塔，而后有寺，故名塔尔寺。塔尔寺的酥油花、壁画和堆绣是其艺术三绝，非常值得一看。
                <w:br/>
                随后前往西宁入住酒店，或前往兰州，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兰州（飞机）广州/珠海
                <w:br/>
                早餐后，自由活动，后根据航班时间前往兰州机场，乘机返回广州/珠海，结束愉快旅程。
                <w:br/>
                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参考酒店：兰州新区：兰州兰石中川机场美仑酒店（4钻）新区锦辰尚雅酒店（4钻）兰州瑞岭国际商务酒店（4钻） 宏建中川机场美仑国际酒店（4钻）或以下标准的酒店
                <w:br/>
                张掖： 张掖智选假日（4钻） 张掖铭邦国际（4钻） 张掖凯瑞（4钻）张掖嘉亨酒店（4钻）张掖丝路瑞华酒店（4钻）张掖山水源酒店（4钻）张掖鼎和国际（4钻）张掖铭嘉乐国际（4钻）丝路悦港酒店(张掖高铁站店)（4钻） 张掖西遇国际酒店（4钻）绿洲假日酒店（4钻） 张掖锐驰国际酒店(4钻） 丹霞湾田园酒店（4钻）张掖建诚假日（4钻） 张掖都城假日（4钻）张掖唯景（4钻）张掖宜尚酒店（4钻） 张掖七彩宾馆（4钻）张掖鑫盛悦（4钻）张掖天域绿尔佳酒店（4钻）张掖品尊国际（4钻）张掖富来登温泉假日酒店（4钻）或以下标准的酒店
                <w:br/>
                敦煌：敦煌富丽华大酒店（4钻）敦煌太阳温泉酒店（4钻）敦煌太阳大酒店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敦煌飞天大酒店（4钻）或以下标准的酒店
                <w:br/>
                大柴旦：金陵雅丹大酒店（4钻）大柴旦凤之韵酒店（4钻）大柴旦喜鹊（4钻）聚鑫源酒店（4钻）翡翠湖酒店（4钻）光岳大酒店（4钻）美豪酒店（4钻）西海明珠（4钻）大柴旦天空之境维景酒店（4钻）大柴旦柴达木花园酒店（4钻）大柴旦万泰（4钻） 守信龙之梦酒店（4钻）或以下标准的酒店
                <w:br/>
                青海湖：嫦娥酒店 龙马避暑山庄 良宿客栈 青海湖望湖阁（1-4号店）青海湖甲乙赛钦  青海湖蓝天宾馆 青海湖草原宾馆  青海湖牧云居 天湖大酒店 青海湖水月亮 青海湖西海酒店（原璀璨） 湖缘金湖酒店 黑马河旺湖酒店或以下标准的酒店
                <w:br/>
                兰州：兰州丽呈气象站店（4钻）兰州丽怡酒店（4钻）甘肃国际大酒店（挂4）兰州晋坤酒店（4钻）兰州长信国际（4钻）兰州兰博梁山酒店（4钻）兰州安盛国际（4钻）兰州中鑫国际（4钻）兰州华联宾馆（挂4）兰州兰苑宾馆（4钻）兰州飞天大酒店（4钻）甘肃万寿宫大酒店（4钻）兰州世家轻奢酒店（4钻）兰州西北师大学术交流中心（4钻）兰州奥体中心酒店（4钻）兰州维也纳国际武威路店（4钻） 兰州奥美得国际大酒店（4钻）或以下标准的酒店
                <w:br/>
                4、用餐：含7早6正，早餐为酒店配送，不吃不退；正餐餐标50元/人/正，正餐十人一桌、八菜一汤。特色餐50元/人，不吃不退。一桌不足十人菜量会根据实际人数安排或相应减少。
                <w:br/>
                5、交通: 陆地头等舱2+1豪华用车（舒适座椅、宽敞空间、贴心充电配件），行程内保证一人一座，不提供座次要求；因沿线有行车公里数限制及部分路段维修，易发生堵车，发车时间均较早，行程内标注出发及行车时间均为
                <w:br/>
                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2025-04-28T18:43:18+08:00</dcterms:created>
  <dcterms:modified xsi:type="dcterms:W3CDTF">2025-04-28T18:43:18+08:00</dcterms:modified>
</cp:coreProperties>
</file>

<file path=docProps/custom.xml><?xml version="1.0" encoding="utf-8"?>
<Properties xmlns="http://schemas.openxmlformats.org/officeDocument/2006/custom-properties" xmlns:vt="http://schemas.openxmlformats.org/officeDocument/2006/docPropsVTypes"/>
</file>