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【日本·芝樱限定】日本本州东阪6天|秋叶原|忍野八海|富士本栖湖|清水寺|春日大社|当地4-5星酒店（香港往返）行程单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H-ZYXDB6-B-SJTJP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香港-东京成田 HB320 起飞:09:05 / 09:20-抵达:14:50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✈深圳起止日本6天·芝樱限定
                <w:br/>
                🌸邂逅富士本栖湖 50 万株芝樱花海！
                <w:br/>
                🗾清水寺赏古韵，春日大社寻禅意
                <w:br/>
                🦌奈良公园与小鹿亲昵互动～
                <w:br/>
                🏨严选当地4-5星酒店
                <w:br/>
                ♨保证2晚温泉酒店
                <w:br/>
                🗻经典打卡-富士山五合目/忍野八海等
                <w:br/>
                🛍潮流乐购-东京银座/心斋桥
                <w:br/>
                🍱甄选全含5⃣正-日式料理/烤肉料理等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成田AIC酒店或同級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 银座，秋叶原
                <w:br/>
                【银座】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景点：银座，秋叶原
                <w:br/>
              </w:t>
            </w:r>
          </w:p>
        </w:tc>
        <w:tc>
          <w:tcPr/>
          <w:p>
            <w:pPr>
              <w:pStyle w:val="indent"/>
            </w:pPr>
            <w:r>
              <w:rPr>
                <w:rFonts w:ascii="宋体" w:hAnsi="宋体" w:eastAsia="宋体" w:cs="宋体"/>
                <w:color w:val="000000"/>
                <w:sz w:val="20"/>
                <w:szCs w:val="20"/>
              </w:rPr>
              <w:t xml:space="preserve">早餐：酒店早餐     午餐：东京料理     晚餐：温泉晚餐   </w:t>
            </w:r>
          </w:p>
        </w:tc>
        <w:tc>
          <w:tcPr/>
          <w:p>
            <w:pPr>
              <w:pStyle w:val="indent"/>
            </w:pPr>
            <w:r>
              <w:rPr>
                <w:rFonts w:ascii="宋体" w:hAnsi="宋体" w:eastAsia="宋体" w:cs="宋体"/>
                <w:color w:val="000000"/>
                <w:sz w:val="20"/>
                <w:szCs w:val="20"/>
              </w:rPr>
              <w:t xml:space="preserve">富士山地區 富士河口湖大橋酒店或同級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【富士山-中部】富士山五合目，忍野八海，山中湖锦鲤码头，❀富士本栖湖50万株芝樱限定（预计4月12日之后开放，核心开放时间4月13日-5月26日期间）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
                <w:br/>
                如遇极端天气等不可抗因素封山，则安排富士山一合目，敬请注意！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【山中湖锦鲤码头】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【❀富士本栖湖50万株芝樱限定】（预计4月12日之后开放，核心开放时间4月13日-5月26日期间）
                <w:br/>
                这是每年春季仅限 1 个多月、首都圈规模顶尖的芝樱盛会，花海 + 富士山的组合是日本春季必打卡的限定风景。1.5 公顷花田，约50 万株、7 个品种芝樱，颜色覆盖白、淡粉、深粉、紫、桃红等，分层成片铺成彩色花毯；花田正对面是富士山，春日常有山顶残雪；晴天可拍到 “芝樱 + 富士山 + 本栖湖” 三重画面；也可联动本栖湖北岸的千元纸币同款逆富士机位；
                <w:br/>
                如遇特殊日期闭园，则安排河口湖大石公园，敬请注意！
                <w:br/>
                景点：富士山五合目，忍野八海，山中湖锦鲤码头，❀富士本栖湖50万株芝樱限定
                <w:br/>
                自费项：和牛、刺身、富士山相扑表演秀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天然溫泉名古屋皇冠酒店或同級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【中部-京都-大阪】珍珠博览馆或民意品体验馆二选一，抹茶体验，清水寺二三年坂，长岛奥特莱斯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【珍珠免税店或民意品体验馆二选一】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景点：抹茶体验，清水寺二三年坂，长岛奥特莱斯
                <w:br/>
                购物点：珍珠博览馆或民意品体验馆二选一
                <w:br/>
              </w:t>
            </w:r>
          </w:p>
        </w:tc>
        <w:tc>
          <w:tcPr/>
          <w:p>
            <w:pPr>
              <w:pStyle w:val="indent"/>
            </w:pPr>
            <w:r>
              <w:rPr>
                <w:rFonts w:ascii="宋体" w:hAnsi="宋体" w:eastAsia="宋体" w:cs="宋体"/>
                <w:color w:val="000000"/>
                <w:sz w:val="20"/>
                <w:szCs w:val="20"/>
              </w:rPr>
              <w:t xml:space="preserve">早餐：酒店早餐     午餐：京都料理     晚餐：X   </w:t>
            </w:r>
          </w:p>
        </w:tc>
        <w:tc>
          <w:tcPr/>
          <w:p>
            <w:pPr>
              <w:pStyle w:val="indent"/>
            </w:pPr>
            <w:r>
              <w:rPr>
                <w:rFonts w:ascii="宋体" w:hAnsi="宋体" w:eastAsia="宋体" w:cs="宋体"/>
                <w:color w:val="000000"/>
                <w:sz w:val="20"/>
                <w:szCs w:val="20"/>
              </w:rPr>
              <w:t xml:space="preserve">大阪/奈良MYSTAYS 堺筋本町酒店或奈良/舒適酒店或同級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【大阪-奈良】綜合免稅店，大阪城公园，心斋桥&amp;道顿崛，春日大社，奈良公园
                <w:br/>
                【綜合免稅店】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
                <w:br/>
                大阪城公园（Osaka Castle Park）是位于日本大阪市中央区的大型历史遗址公园，也是大阪的城市地标与市民休闲胜地，1970 年大阪世博会时埋下，封存 2097 件当代物品，计划 5000 年后开启；
                <w:br/>
                【奈良神鹿公园】
                <w:br/>
                它是融合千年古都文化遗产与自然野趣的世界遗产级开放式公园，也是奈良的灵魂地标。这里约 1400 头梅花鹿，被视作春日大社的神之使者，自古受保护。鹿已习惯与人互动，常低头 “鞠躬” 讨食；可购买专用鹿仙贝喂食，但需注意安全、严禁投喂自带食物。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景点：大阪城公园，心斋桥&amp;道顿崛，春日大社，奈良公园
                <w:br/>
                购物点：綜合免稅店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關西未來酒店或同級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7）境外司陪人员服务费600元/人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1、日本团队签证费共RMB 250元/每位客人（含小童及婴儿），此项费用出团前须付清。（如自备签证，则减250/人）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外籍护照及港澳台护照航司需加收800/人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2026-05-14T02:11:54+08:00</dcterms:created>
  <dcterms:modified xsi:type="dcterms:W3CDTF">2026-05-14T02:11:54+08:00</dcterms:modified>
</cp:coreProperties>
</file>

<file path=docProps/custom.xml><?xml version="1.0" encoding="utf-8"?>
<Properties xmlns="http://schemas.openxmlformats.org/officeDocument/2006/custom-properties" xmlns:vt="http://schemas.openxmlformats.org/officeDocument/2006/docPropsVTypes"/>
</file>