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澳门二天自由行（住君乐或英伦）行程单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MK1742969274S4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广州市区多个上车点，酒店一手包房，价格更优惠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车+酒店
                <w:br/>
                早上客人指定上车点集中，跟车到珠海拱北口岸下车，客人凭证件自行过关进入澳门，澳门关闸左手边有很多澳门酒店免费发财巴，客人可以根据自己想去的地方乘坐，澳门君乐皇府酒店或英伦游艇会酒店离银河酒店不远，客人可以坐酒店自己免费穿梭巴士到酒店，也可以坐银河酒店免费穿梭巴士到银河酒店再走过去澳门君乐皇府酒店或英伦游艇会酒店。澳门君乐皇府酒店或英伦游艇会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交通：含广州到珠海拱北口岸当天单去车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澳门君乐皇府酒店或英伦游艇会酒店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广州到珠海拱北口岸巴士费，澳门君乐皇府酒店或英伦游艇会酒店一晚房费（如果跟回程加多￥38元/人）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2026-04-28T20:51:12+08:00</dcterms:created>
  <dcterms:modified xsi:type="dcterms:W3CDTF">2026-04-28T20:51:12+08:00</dcterms:modified>
</cp:coreProperties>
</file>

<file path=docProps/custom.xml><?xml version="1.0" encoding="utf-8"?>
<Properties xmlns="http://schemas.openxmlformats.org/officeDocument/2006/custom-properties" xmlns:vt="http://schemas.openxmlformats.org/officeDocument/2006/docPropsVTypes"/>
</file>