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【汉仙温泉酒店】赣南3天丨无限浸泡温泉丨船游江南蓬莱行程单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TX-20250326SP58210600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07:30海珠广场广州宾馆门口（海珠广场地铁站E出口）
                <w:br/>
                07:50天河城南门（体育西地铁站B出口）
                <w:br/>
                市区指定范围内15人或以上定点接送
                <w:br/>
                (下单需提供具体位置，定点上车前提不违章抄牌，不接偏远地区)
                <w:br/>
                【下车点】纪念堂地铁站
                <w:br/>
                具体出发时间、地点以导游通知安排为准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★【品质纯玩】全程不进购物店
                <w:br/>
                ★【十里画廊】4A汉仙岩景区-汉仙湖船游
                <w:br/>
                ★【食在客家】客家围屋宴、乡村风味宴、自助早餐
                <w:br/>
                ★【赣南羊角古堡】赣南仅存的一处规模宏大的明清时期军事城堡
                <w:br/>
                ★【世界客家民俗文化城】国内目前规模最大、功能最全的客家文化建筑群
                <w:br/>
                ★【明远第】赣南500多座客家围屋中唯一一座六炮楼的“大围套小围”的围屋
                <w:br/>
                ★【天下第一仙泉】连住两晚汉仙温泉酒店，不挪窝，无限浸泡温泉~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广州—太平古镇—世客围—汉仙温泉度假区
                <w:br/>
                早上于指定地点集合，出发前往江西赣州【太平古镇景区】（车程约3.5小时，参观约1小时），午餐享用—【客家围屋宴】。【太平古镇景区】位于杨村镇杨村村，以闻名于世的燕翼围及其周边啟佑堂、细翼围、敬安堂、新屋围、新围仔等28座围屋为依托，秉承“建筑为形，文化为魂”的理念，打造了古围、古街、古塘、古坊、古村落等业态，是集红色文化、围屋文化、阳明文化、龙舟文化、饮食文化等为一体的特色文化古镇。
                <w:br/>
                14:00 前往世界客家民俗文化城（世客围景区）（车程约40分钟，游览约1小时）：客家文化城位于赣县，占地600亩，总投资6000万元。整体设计外方内圆，整个建筑风格即秉承了传统文化建筑理念，又结合了浓郁的地方人文特色，她集祭祀庆典、文博展览商贸活动、休闲娱乐为一体，是国内目前规模最大、功能最全的客家文化建筑群，是一座展示客家文化的“大观园”，是一座客家人的“精神家园”。客家文化城是第十九届世界客属恳亲大会的重要参观点之一，中国（赣州）客家文化节主会场，中国客属第三届恳亲联谊大会主会场。城内包括客家宗祠、太极广场、杨公祠、艺术长廊、客家博物馆、风情街等主要景点。
                <w:br/>
                16:00前往入住【汉仙温泉度假酒店】（车程约2小时），温泉区自由活动。汉仙温泉度假村风格典雅温馨，环境舒适随心，采自地底蕴藏千年的偏硅酸氟型热矿泉，出水温度高达58度，日出水量2700立方，泉水富含偏硅酸、氟等有益元素，氟含量达4.8升/立方，氟是人体必需的微量元素之一。经常浸泡偏硅酸氟型热矿泉，有利于钙和磷的利用及在骨骼中沉积，可加速骨骼的形成，增加骨骼的硬度。园内设有88个养生泡池，特色水疗池、儿童戏水池、鱼疗池、石板温泉、溶洞温泉、特色茶餐厅、SPA 房等，是您纾缓疲劳尽享宁静的优选之所，还可在无边际山泉泳池里畅游。
                <w:br/>
                18:30 酒店享用晚餐—【乡村风味宴】（必消套票包含）。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汉仙湖游船—邓小平故居—羊角古堡—酒店 
                <w:br/>
                07:30 享用早餐，后前往【汉仙湖船游】（必消套票包含，含汉仙湖豪华画舫船票+景区交通。酒店距离景区车程约5分钟，游玩约2小时，其中游船时间约50分钟。）
                <w:br/>
                【汉仙湖】景区依托水利工程 羊子岩水库，十里长的水路风景如画，属典型的丹霞地貌，景区内山环水绕，奇峰夹岸、青山幽幽、碧水清清，景色瑰丽，具有清、秀、幽、险、奇、趣的特点，是“绿色、生态、健康”旅游的理想之地。（午餐自理）13:00 前往【会寻安中心县委旧址-邓小平旧居】（车程约10分钟，游览约1小时）旧址为清末客家民居，室内设复原陈列，有当年邓小平同志用过的脸盆和脸盆架，1987年被江西省人民政府列为省级文物保护单位。
                <w:br/>
                14:30 前往【羊角古堡】（车程约10分钟，游览约1.5小时）羊角古堡是赣南仅存的一处规模宏大的明清时期军事城堡。城堡内遗存有大量的军事和民居建筑及其他公共设施。因历史上对保护当地居民发挥了重要作用，羊角古堡被赣南客家人誉为“平安堡”。整个城堡面积约点地7.4万平方米。城堡内街坊巷陌纵横交错，卵石铺成的大街小巷四通八达，曲径通幽。据同治《会昌县志》和《周氏族谱》记述：明清两代，羊角城堡内建有兵署、公馆、卫衙、城隍庙、码头及周氏、蓝氏宗祠等诸多公共场所，常有驻军300－400人，先后驻守过都司、把总等武官。由于地处偏僻，许多建筑得以保存，是研究地区军事及客家文化的重要资源。主要有：城墙，城门，周氏宗祠，周龙一住宅，蓝氏宗祠，蓝氏节孝牌坊，城隍庙，鹅胸桥等。
                <w:br/>
                16:30 返回酒店自由浸泡温泉，晚餐自理。（车程约1小时）。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明远第—广州   
                <w:br/>
                07:30 享用早餐，后退房。
                <w:br/>
                09:00前往【明远第景区】观赏【赣南围屋】（车程约2小时，游览约1小时）明远第有独一无二的防御体系。一般方形围屋建四座炮楼，但明远第围建有六座炮楼。此外，围屋第二层、第三层所有的外窗均为葫芦形和内大外小的一字形枪眼，围屋仅辟前栋一扇大门，两侧各有两扇小门，更凸显了这座围屋极强的防御功能，是赣南围屋仅有的防守最周密，形式最独特的客家方围。午餐自理。
                <w:br/>
                13:00结束愉快行程,乘车返回温馨家园（车程约4小时）！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2.用餐：含2正2早（其中1正为必消套票包含，团队定制美食，不用不退。行程用餐自理期间导游推荐当地或附近用餐，费用自理，客人可自由参与）；
                <w:br/>
                3.住宿：两晚江西汉仙温泉度假酒店；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必消套票￥98元/人：汉仙湖豪华画舫船票+景区交通+乡村风味宴（大小同价，请随团费交齐。）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2025-07-06T19:46:10+08:00</dcterms:created>
  <dcterms:modified xsi:type="dcterms:W3CDTF">2025-07-06T19:46:10+08:00</dcterms:modified>
</cp:coreProperties>
</file>

<file path=docProps/custom.xml><?xml version="1.0" encoding="utf-8"?>
<Properties xmlns="http://schemas.openxmlformats.org/officeDocument/2006/custom-properties" xmlns:vt="http://schemas.openxmlformats.org/officeDocument/2006/docPropsVTypes"/>
</file>