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【无限甘青】西北双飞8天丨青海湖丨茶卡盐湖天空壹号丨察尔汗盐湖丨无人区大戈壁丨鸣沙山月牙泉丨莫高窟丨七彩丹霞丨莫高窟丨七彩丹霞丨高原藏族村寨丨祁连山丨塔尔寺丨黑独山行程单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LT-20250515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西宁往返：
                <w:br/>
                参考航班：逢周三/周六/周日
                <w:br/>
                5月17/18/21/24/25/28/31日；6月1/4/7/8/11/14/15/18/21/22/25日；
                <w:br/>
                7月5/6/9/12/13/16/19/20/23/26/27/30日；8月2/3/6/9/10/13日；
                <w:br/>
                第一天：广州-西宁 CZ3249/06:45-10:10
                <w:br/>
                第八天：西宁-广州 CZ6242/20:30-23:50
                <w:br/>
                （以上航班仅供参考，实际航班及航班时间以出票为准）
                <w:br/>
                <w:br/>
                兰州往返：
                <w:br/>
                参考航班：逢周四
                <w:br/>
                5月22/29日；6月5/12/19/26日；7月10/17/24/31日；8月7/14日；
                <w:br/>
                第一天：广州-兰州 CZ8985/08:25-11:35
                <w:br/>
                第八天：兰州-广州 CZ3252/07:40-10:55
                <w:br/>
                （以上航班仅供参考，实际航班及航班时间以出票为准）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❉选择此线路理由：
                <w:br/>
                【行·用车·舒适旅程】：满16人以上升级头等舱2+1一排三座豪华旅游大巴，一路舒适出行！
                <w:br/>
                【游·团队·品质纯玩】：优选南航，直飞不经停，广东独立自组成团！
                <w:br/>
                第一天：广州-兰州 CZ8985/08:25-11:35  或  广州-西宁 CZ3249/06:45-10:10
                <w:br/>
                第八天：兰州-广州 CZ3252/07:40-10:55  或  西宁-广州 CZ6242/20:30-23:50
                <w:br/>
                【住·舒适·严选酒店】：升级1晚当地网评4钻酒店+6晚网评3钻酒店！
                <w:br/>
                【送·好礼·贵宾专享】：特别赠送【再见敦煌-盛世飞天】大型实景演艺项目。每天1支矿泉水！
                <w:br/>
                贴心赠送老青海酸奶+敦煌杏皮水+拍照神器·飞天百变魔巾。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广州（飞行约4H）西宁/兰州
                <w:br/>
                广州乘机前往西宁/兰州，办理入住西宁/兰州酒店。（接机后入住酒店，当天自由活动，无其他安排）
                <w:br/>
                <w:br/>
                【西宁】取”西陲安宁“之意，是青海省省会。是青藏高原的东方门户，古“丝绸之路”南路的必经之地。抵达西宁酒店后，可以根据到达时间选择自由活动，可以在西宁买一些零食及路上所需的装备。如果时间充裕，可以自行在市里转一转。
                <w:br/>
                ★推荐景点：塔尔寺、东关清真寺、甘肃省博物馆，黄河风情线：中山桥，兰州水车，黄河母亲塑像等等。
                <w:br/>
                ★兰州市美食篇：兰州牛肉面、三炮台、手抓羊肉、兰州酿皮、兰州海家串串麻辣烫、再回首小吃、放哈甜醅子奶茶等等。
                <w:br/>
                温馨提示：
                <w:br/>
                1、在您出团的前一天，带团导游将会以短信或电话的形式与您联系，并确认抵达时间，请您注意接收短信与电话，保持手机畅通，耐心等待。（请务必不要认为是骚扰电话/信息为由不接、不回消息）。
                <w:br/>
                2、一般入住时间为14点之后，如您到达较早，可将行李寄存在前台，在酒店周围逛逛稍作等待。一定注意不要暴饮暴食致肠胃不适，游玩西宁以后，回酒店休息，为明天的旅行养精蓄锐。
                <w:br/>
                3、来西北旅游，早晚温差较大，建议带好御寒衣物，气候干燥，建议多饮水多吃水果！
                <w:br/>
                4、莫家街(18:00-凌晨12:00)有名，手抓羊肉、羊脖子、羊杂、牛杂、羊肠面、炕羊肉、各色烤肉琳琅满目，特色小吃青稞酿皮、羊肉面片、循化拌面、牦牛老酸奶等!
                <w:br/>
                <w:br/>
                特别备注：
                <w:br/>
                1、报名时行程为参考,团航班进出口城市港口为：西宁往返、兰州往返，具体的行程游览顺序将根据航班安排的首末站城市最终确定。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西宁（网评3钻）参考酒店：西宁万玺酒店，佳和酒店，兰园宾馆，蓝枫酒店或同级酒店；     兰州新区（网评3钻）参考酒店：水云港，曼哈顿，沐岚悦，蘭颐轩或同级酒店；      兰州市区（网评3钻）参考酒店：华辰宾馆，华辰大厦宜心恩，宜必思，蘭莓精品西园店，时代经典，河湾丽景或同级酒店。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西宁/兰州-张掖（约5H）
                <w:br/>
                上午：酒店早餐后，酒店前厅汇合，乘车前往张掖，途径【祁连山大草原】（车览）祁连山草原地势平坦广阔，土地肥沃，四季分明，享有中国最美六大草原之一”的美誉。自西汉起，这里便是养马屯兵的要地，山丹军马场即设在此处。如今，这里依然是亚洲著名的马场。
                <w:br/>
                下午：抵达后参观【张掖七彩丹霞】（含首道门票，不含必消区间车38元/人，请自理，游览约2小时）这里是上帝打翻的调色盘，是《中国国家地理》》人气评价至高景点之一，在一千公里的河西走廊，有一条斑斓的彩带绵延，世人所言，不到张掖丹霞，不相信大自然的鬼斧神工，所有的惊叹，只有亲眼所见。这里是，，重要取景地。也是全世界摄影爱好者的天堂。如有幸，雨过天晴，张掖七彩丹霞更显气势磅礴！体验【篝火晚会】在篝火晚会的表演中，演员会与游客有非常热烈、 欢快的交互，一起跳起欢乐 的舞蹈，让您体会不一样的生活。感受当地姑娘和小伙子的热情。这是久居闹市，劳神案牍的都市人群 难得一见的。（属于赠送项目，若因天气原因或景区调整取消，将无退费、无任何补偿），后入住酒店。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张掖/临泽（升级一晚4钻酒店）参考酒店：临泽七彩宾馆、张掖恒达丽景、西遇国际酒店、新城酒店、钻石国际酒店或同级酒店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张掖-嘉峪关(约3H)-敦煌（约4.5H）
                <w:br/>
                上午： 早餐后,乘车前往嘉峪关,这里是唐代所留下的遗骸屹立在戈壁上的楼宇静静守候衔着长城的另一端——【嘉峪关城楼】（外观，不含门票，如果需要上城楼，自理门票110元/人）去领略它的雄伟、壮观。嘉峪关横穿沙漠戈壁，北连黑山悬壁长城，南接天下第一墩，是明长城最西端的关口，历史上曾被称为河西咽喉，因地势险要，建筑雄伟，有连陲锁钥之称。嘉峪关是古代“丝绸之路”的交通要塞，中国长城三大奇观之一（东有山海关、中有镇北台、西有嘉峪关）。
                <w:br/>
                下午：后前往参观【大地之子】【海市蜃楼·无界】（参观约30分钟）是一座在戈壁滩上趴着熟睡的巨婴雕塑把人类比作一个孩子，在地球母亲的怀抱里熟睡。寓意是提醒我们要尊重爱护自己赖以生存的家园，从而减少对地球的破坏，也有在戈壁滩上多出了勃勃生机的意味。海市蜃楼是雕塑群的其中之一，整个工程用特殊定制脚手 架，几万个扣件连接起约6300根白色脚架，仿佛在戈壁上立起了一片海市蜃楼。
                <w:br/>
                随后乘车前往敦煌,游览天下名山都有壮丽日出景观，唯有鸣沙山的日出别具一格，早起可欣赏日出透过清晨的薄雾缓缓升起，喷射而出。将大地映得一片光明，【鸣沙山、月牙泉】(含门票，不含电瓶车20元/人以及不含景点内其他游乐项目，游览约2小时)这对大漠戈壁中的孪生姐妹，千百年来以山泉共处、沙水共生的沙漠奇观著称于世，有“月泉晓澈”“塞外一绝”的美誉。“山以灵而故鸣，水以神而益秀”。游人至此，都会驰怀神往，遐思万千，确有“鸣沙山怡性，月牙泉洗心”之感。敦煌鸣沙山沙峰起伏，金光灿灿，宛如一座金山，像绸缎一样柔软，少女一样娴静。在阳光下一道道沙脊呈波纹状，黄涛翻滚，明暗相间，层次分明狂风起时，沙山会发出巨大的响声，轻风吹拂时，又似管弦丝竹，因而得名为鸣沙山。敦煌鸣沙山在汉代称沙角山，又名神沙山，晋代始称鸣沙山。难怪清代诗人苏履吉称：“雷送余音声袅袅，风生细响语喁喁”。据史书记载，敦煌鸣沙山在晴朗的天气，即使风停沙静，也会发出丝竹管弦之音，成为著名的甘肃旅游景点敦煌八景之一:“沙岭晴鸣”。
                <w:br/>
                抵达敦煌后，观看赠送【再见敦煌-盛世飞天】大型实景演艺项目，通过独特观演方式，让观众在行走与坐下观看演出，穿越时空感受敦煌魅力，再现沙漠飞天精彩演绎。(该赠送项目若要因景区原因或个人放弃，不能正常演出，费用不退不换)。
                <w:br/>
                敦煌（网评3钻）参考酒店：桓宇酒店、柏颐酒店、富景文华酒店或同级酒店
                <w:br/>
                温馨提示：
                <w:br/>
                （1）一定要带上偏光墨镜，天气晴朗的时候，阳光照在沙子上，反射很强，会对眼睛造成一定伤害；
                <w:br/>
                （2）最好带上一些鲜艳的衣服，这样拍摄效果会更佳；
                <w:br/>
                （3）因为是沙漠建议穿戴鞋套进入，若客人自行游玩时请注意人身安全；
                <w:br/>
                （4）沙漠活动时请注意自身安全、保护好电子设备、摄像器材防止进沙，造成损失。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敦煌（网评3钻）参考酒店：桓宇酒店、柏颐酒店、富景文华酒店或同级酒店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敦煌-大柴旦（约5H）
                <w:br/>
                上午：早餐后前往游览前往“东方卢浮宫“—【莫高窟】（含B类应急票-含4个洞窟以及讲解，游览约2.5小时。如果实际参观的是A类正常票238元-含8个洞窟以及讲解+1场数字电影，游客需在当地现补138元/人的差价，最终以实际参观为准）。莫高窟俗称千佛洞，是世界现存佛教艺术的伟大宝库，也是世界上最长、规模最大、内容最为丰富的佛教画廊之一。莫高窟属全国重点文物保护单位，被誉为20世纪最有价值的文化发现，坐落在河西走廊西端的敦煌，以精美的壁画和塑像闻名于世。这座古老的石窟中，传说与现实交错，在古今过去中穿梭着。敦煌石窟营建的一千年历程，时值中国历中上两汉以后长期分裂割据，走向民族融合、南北统一，臻于大唐之鼎盛，又由颠峰而式微的重要发展时期。在此期间，正是中国艺术的程序、流派、门类、理论的形成与发展时期，也是佛教与佛教艺术传入后，建立和发展了中国的佛教理论与佛教宗派，佛教美术艺术成为中国美术艺术的重要门类，最终完成了中国化的时期。
                <w:br/>
                下午：午餐后乘车前往游览【黑独山】（含首道门票，游览约1小时）茫崖有座山叫黑独山。它荒凉、孤寂、冷艳，当你身处其中，你会分不清是在画里，还是在梦里。黑独山吸引人的地方在于它的jue美、壮阔，走进它，你会有一种一眼望穿千年之感，静静的坐在一处可以看到它全貌的地方，你会沉浸在无尽的思考中。当我走进这座山时，我发现它原本应该是一座黑色的石头山。由于常年的风沙吹过，被沙子盖住的地方就成了灰白色，盖不住的地方是黑色，就这样形成了一片“水墨丹青”。不知道多少年的风沙才让它呈现出现在的模样。我想，它以足够辽阔的姿态再加上这样的配色，给大家带来了巨大的压迫感，同时也看到有不少游客选择一个人走进黑独山深处去感受那份孤独。"随后入住大柴旦酒店！
                <w:br/>
                温馨提示：
                <w:br/>
                1）旺季莫高窟这座闻名遐迩的世界文化遗产，面对游客的蜂拥而至，已经不堪重负。为减少游客参观给洞窟带来的潜在影响，保护珍贵而又脆弱的壁画彩塑，2016年莫高窟景区实行预约实名制购票参观，预约时间须提前1个月；
                <w:br/>
                2）莫高窟每日接待人数受敦煌研究院严格控制，每天限流6000人，所以团队参观时必须严格按照莫高窟预约场次进行，因此敦煌的行程及景点顺序会根据莫高窟时间进行调整，同团游客莫高窟观看场次也会根据莫高窟具体预约时间进行先后调整，同团小伙伴也不保证同一参观场次，也许根据预约时间分开参观哦，敬请配合！
                <w:br/>
                3）如遇预约无果，我社将安排您游览莫高窟的姊妹窟西千佛洞和敦煌古城，如果产生门票差价我社将现退给您，敬请配合！
                <w:br/>
                4、此天行程安排莫高窟 B 类票、（莫高窟 4.1 号起开始执行售完 A 票才售 B 类应急票、若实际运行中、门票产生为 A 类正常票则需补差价 138 元/人）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大柴旦（网评3钻）参考酒店：大柴旦诚悦阳光酒店、浩宇酒店、高原蓝酒店、西海宾馆或同级酒店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大柴旦-德令哈（约6H）
                <w:br/>
                上午：早餐后后前往格尔木.游览山宗水源格尔木，观高原梦幻盐湖城【察尔汗盐湖】（含首道门票，不含必消区间车60元/人，请自理，游览时间约2小时）察尔汗盐湖一切绿色植物均难以生长，但却孕育了晶莹如玉、变化万千的神奇盐花。盐花是盐湖中盐结晶察尔汗盐湖盐矿时形成的美丽形状的结晶体称谓。卤水在结晶过程中因浓度不同、时间长短不一、成份差异等原因，形成了形态各异，鬼斧神工一般的盐花。这里的盐花或形如珍珠、珊瑚，或状若亭台楼阁，或像飞禽走兽，一丛丛，一片片，一簇簇地立于盐湖中，把盐湖装点得美若仙境。每年前来观看盐花奇观的国内外旅游者多达数万人。
                <w:br/>
                下午：游览柴达木盆地四大盐湖--【网红地-茶卡.天空壹号】(游览约2小时，不含区间车60/人，请自理)茶卡盐湖是柴达木盆地四大盐湖中的一个，也是开发最早的一个，距今已有3000多年的开采史。在这里低头看到了天堂，仿佛触碰到另一个世界的自己，镶嵌在雪山草地间，天空白云悠悠，远处苍山峥嵘，蓝天白云、雪山映入湖中，如诗如画，堪比玻利维亚天空之镜。后前往共和或者青海湖周边入住酒店休息。
                <w:br/>
                温馨提示：
                <w:br/>
                1、此天途经之地较为偏僻，无推荐餐厅，可以提前自备便携式干粮（牛奶、面包、巧克力、水果等食物）。沿途视当日交通情况及进度，安排1-2次停车休息。
                <w:br/>
                2、青海属于高海拔地区，部分贵宾可能会有高原反应，一般情况下高原反应的症状在两天之后会自动消除，可以自备一些防治高原反应的药物以保证夜间高质量的睡眠，减少晨起的头痛；
                <w:br/>
                3、特别提醒：此天多为无人区、无服务区、多为旱厕、建议备伞。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茶卡镇（网评3钻）参考酒店：柏曼酒店、山水酒店、长鑫酒店、月栖湖、金桔酒店或同级酒店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茶卡(约3H)-共和/青海湖（约3H）
                <w:br/>
                上午：早餐后，前往参观【藏族特色民俗村寨】（游览时间约90分钟），沉浸式领略青藏高原特色藏族文化。在这里您可以欣赏到青海高原古老的藏族村落，充分体现青海藏族古老的原始风貌，为您的旅途奉上值得回味的独家记忆。
                <w:br/>
                下午：后出发前往参观【青海湖二郎剑】(含门票，不含电瓶车20元/人以及不含游船，游览时间约2小时)它的美主要表现在它至高的地理位置，“高＂是青海湖的一大特点，是名副其实的高原湖泊，气候十分凉爽，是理想的避暑消夏胜地。青海湖的美还在于它不同季节里有迥然不同的景色，夏季是青海湖美的季节，蓝色的湖水，数不尽牛羊，金黄色的油菜花，以及五彩缤纷的野花，景色令人叹为观止，冬季每年12月份左右，青海湖便开始结冰，结冰六个月，浩瀚碧蓝的湖水，银装素裏，是一面巨大的宝镜，来年初春，青海湖会自导自演一幕独特而神奇的自然景观，那便是开湖，那是青海湖呈现给游客的一种无拘无束，震撼人心的美。后入住青海湖/共和酒店入住。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共和/青海湖周边（网评3钻）参考酒店：望湖阁、格桑梅朵、格日大酒店、高原红就得、大丰收酒店、吉美酒店或 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青海湖/共和-塔尔寺-西宁/兰州（4H）
                <w:br/>
                上午：早餐后，前往西宁参观【塔尔寺】（含首道门票，不含必消区间车35元/人以及讲解费20元/人，敬请自理，游览约2小时）塔尔寺是青海省佛教第一大寺，也是藏传佛教格鲁派的创始人——宗喀巴大师的诞生地，黄教六大宗主寺之一。在中国及东南亚享有盛名，历代中央政府都十分推崇塔尔寺的宗教地位。三世达赖、四世达赖、五世达赖、七世达赖、十三世达赖、十四世达赖及六世班禅、九世班禅和十世班禅，都曾在塔尔寺进行过宗教活动。体验藏式美学-画唐卡（约1.5小时），每一次落笔，每一次线条，都在注入能量和灵性，专注着自己的一方天地，认真画着心中的宇宙万象，用色彩描绘神圣的世界，用笔尖勾勒着祝福，传递对美好的向往与期待。
                <w:br/>
                下午：午餐后，乘车前往参观【藏药藏饰文化馆】（游览约120分钟）充分了解藏医学的神奇与博大！后乘车前往西宁/兰州新区入住酒店休息。
                <w:br/>
                <w:br/>
                温馨提示：
                <w:br/>
                1、在寺院里，不能用手摸佛经、佛像、法器等，更不能跨越，不允许游客拍照； 
                <w:br/>
                2、转经轮时，一定是从左向右，不要乱摸藏族人的头和帽子； 
                <w:br/>
                3、青海较为干燥，请随时注意补充水分，多饮水。紫外线强烈，请备口罩，防晒霜，太阳眼镜等物品。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西宁（网评3钻）参考酒店：西宁万玺酒店，佳和酒店，兰园宾馆，蓝枫酒店或同级酒店；   兰州新区（网评3钻）参考酒店：水云港，曼哈顿，沐岚悦，蘭颐轩或同级酒店；    兰州市区（网评3钻）参考酒店：华辰宾馆，华辰大厦宜心恩，宜必思，蘭莓精品西园店，时代经典，河湾丽景或同级酒店。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西宁/兰州--广州（约4H）
                <w:br/>
                全天自由活动，在规定的时间集合统一送机，返回温馨的家。结束愉快美好的假期！
                <w:br/>
                温馨提示
                <w:br/>
                1、临行前请旅客检查个人随身物品是否齐全！ 
                <w:br/>
                2、工作人员会提前一天通知次日出发集合时间（一般提前 2 小时送站，根据您的返程时间合理安排，送机为赠送项目，不用不退。）
                <w:br/>
                3、因沿线有行车公里数限制及部分路段维修，易发生堵车，发车时间均较早，行程内标注出发及行车时间均为预计，具体情况可能略有不同；行程内所有自由活动期间及行程外均不含用车。请予以理解！
                <w:br/>
                <w:br/>
                以上行程时间安排可能会因航班、天气、路况等不可抗力因素，在不影响行程和接待标准前提下，经全体游客协商同意后，进行游览顺序调整，敬请谅解！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1.大交通：往返经济舱未含税（未含机场燃油税，请于报名的时候一起交齐，一经出票不得签转更改，退票按照航空公司规定）
                <w:br/>
                2.住宿：全程6晚网评3钻酒店+升级1晚网评4钻酒店,全程无三人间,如产生单间请补单房差，房差只补不退。（因西北条件有限，酒店热水分时段供应，青海部分酒店无空调、带独立卫生间。）（西北酒店整体条件水平与内地差距较大，不能跟一二三线城市相比；乡镇、山区、景区酒店又比城市酒店差一到二个档次，请团友做好心理准备）
                <w:br/>
                3.餐食：行程内所列餐食，7早7正，正餐标30元/人
                <w:br/>
                团餐标准：八菜一汤、十人一桌、 不含酒水（如客人自动放弃，餐标不退）！（途中用餐时间难以掌握可能用餐时间会较早或较迟，请游客提前自备零食，异地旅游用餐较易引起水土不服，请自备常用药）。
                <w:br/>
                4.门票	：行程中写明已含的景点首道门票，不含景区小交通以及其他娱乐，行程中不含的游客可以自愿选择并自行购买。（此行程为旅游包价产品，享有优惠票的特殊人群（如学生、军官、老人等），因我社门票为旅行社团体采购，已超出个人优惠值，均不再享受任何优惠政策，故所有项目无退费，请知悉！）
                <w:br/>
                5.当地交通：满16人升级2+1车型,不足16人则根据人数安排9-38座普通车，保证一人一正座。按人数安排空调旅游车，根据人数安排合适座位的车型（首尾两天接送机安排普通旅游车接送，不安排2+1车）
                <w:br/>
                6.随团：服务人员：当地持证中文导游服务(接送机为工作人员，不安排导游；不足10人为司机兼向导，司机兼做酒店入住办理、门票购买、游览指引等服务工作，全程不另安排导游)
                <w:br/>
                7.保险：含旅行社责任险，不含个人意外险及航空保险。强烈建议游客购买旅游意外险！
                <w:br/>
                8.成团：此团10成人成团，不派全陪。
                <w:br/>
                出于甘青地区的高海拔安全考虑，75周岁以上长者不建议收。70-74周岁长者需签署个人健康免责声明以及家属陪同，购买高额保险。
                <w:br/>
                9.4-12周岁的执行儿童收费，12周岁以下，含当地用车、正餐费半价、导服；不占床，不含早，不含门票；如超高产生费用，由客人当地自理；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藏药藏饰文化馆</w:t>
            </w:r>
          </w:p>
        </w:tc>
        <w:tc>
          <w:tcPr/>
          <w:p>
            <w:pPr>
              <w:pStyle w:val="indent"/>
            </w:pPr>
            <w:r>
              <w:rPr>
                <w:rFonts w:ascii="宋体" w:hAnsi="宋体" w:eastAsia="宋体" w:cs="宋体"/>
                <w:color w:val="000000"/>
                <w:sz w:val="20"/>
                <w:szCs w:val="20"/>
              </w:rPr>
              <w:t xml:space="preserve">
                1.【藏药藏饰文化馆】内有配套购物场所,但不属于传统旅游购物店,敬请知悉!（游览约120分钟）
                <w:br/>
                2.体验藏式美学-画唐卡（约1.5小时）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参考自费项目（客人自愿参加自费项目）</w:t>
            </w:r>
          </w:p>
        </w:tc>
        <w:tc>
          <w:tcPr/>
          <w:p>
            <w:pPr>
              <w:pStyle w:val="indent"/>
            </w:pPr>
            <w:r>
              <w:rPr>
                <w:rFonts w:ascii="宋体" w:hAnsi="宋体" w:eastAsia="宋体" w:cs="宋体"/>
                <w:color w:val="000000"/>
                <w:sz w:val="20"/>
                <w:szCs w:val="20"/>
              </w:rPr>
              <w:t xml:space="preserve">
                景区内项目：
                <w:br/>
                七彩丹霞区间车38元/人；
                <w:br/>
                察尔汗盐湖区间车60元/人；
                <w:br/>
                青海湖电瓶车20元/人；青海湖游轮110-140元/人；
                <w:br/>
                茶卡盐湖电瓶车60-100元/人；               
                <w:br/>
                鸣沙山月牙泉电瓶车20元/人；鸣沙山防尘鞋套20元/人；鸣沙山滑沙15元/人；鸣沙山骑骆驼130元/人；
                <w:br/>
                塔尔寺电瓶车35元/人；塔尔寺讲解费15-20元/人；
                <w:br/>
                <w:br/>
                备注：以上都是景区便民服务项目，绝非旅行社增加自费项目，价格以当天景区公布为准!绝无强制，自愿消费！
                <w:br/>
                游客增加行程之外的自费项目或参观购物点时，必须在与我社签署《自选项目委托合同》的情况下，我社方可安排。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一、报名参团须知，请认真阅读，并无异议后于指定位置签名确认：
                <w:br/>
                1、本产品供应商为：广州龙腾国际旅行社有限公司，许可证号：L-GD-100758，质检电话：020-83371233。此团10人成团，为保证游客如期出发，我社将与其他旅行社共同委托广州龙腾国际旅行社有限公司组织出发（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旅游甘青宁三省位于我国西北内陆，远离海洋，以温带大陆干旱性气候为主，日照强度与昼夜温差较大，具体表现：春季干燥，回暖迅速，夏季短促，降雨集中，秋季凉爽，冬季少雪，寒冷漫长。全年干燥少雨，四季分明，年降雨量在30-860毫米之间，平均海拔在1500米以上，旅途当中，翻山越岭海拔会更高，来西北旅游，敬请旅友注意以下八大事项：
                <w:br/>
                1、穿衣指南：青海高原夏季凉爽，昼夜温差大，白天穿短袖即可，晚上需要穿秋季外套；在4-6月、9-10月，要带羽绒服或者加绒冲锋衣和秋裤；      
                <w:br/>
                护肤指南：高原紫外线强烈，太阳镜、围脖、防晒霜、护肤霜、润唇膏等都是必备用品；
                <w:br/>
                进甘青宁前睡眠和休息要充足，可提前适当服用红景天、葡萄糖、肌酐等抗高反药品，氧气自备。凡有高血压、心脏病、脑出血、冠心病以及患有呼吸道疾病尚未痊愈等病情或年龄在60岁以上者，为了您的身体健康建议最好有年轻的家人陪同，请旅友根据自身的身体状况活动，不要勉强，带足御寒衣物，水壶、墨镜太阳帽、纱巾、和特级防晒油品以做外出护肤之用，对可能出现的水土不服症状，可携带一些有关常备清热、解渴、滋润的药物或冲剂（如夏桑菊冲剂，藿香正气水、十滴水、创可贴、感冒药或治疗肠胃不适药物等）。建议最好不要抽烟饮酒，以免上火。
                <w:br/>
                2、西北地区由于地域辽阔，景点之间车程较长，请游客在来西北旅游时注意休息调配好时间，以充沛的体力参加旅游活动. 途中可以自带：巧克力、牛肉干、榨菜、饼干及其他个人爱好的食品和零食，最好是含热量高的食物。还可以带一些木糖醇口香糖，因为嚼口香糖可以缓解耳鸣头痛、受旅游地自然条件限制，景点沿途餐厅的条件与内陆旅游发达地区相比较，无论从硬件设施或饭菜质量、口味都有一定的差距，且北方大部分地区口味偏重，喜辛竦。
                <w:br/>
                3、保持乐观情绪，轻松面对高原反应，是缓解高反的最佳良药。尤其是沿海低海拔地区的人们，进入高原每个人都会有不同程度的高原反应，如头痛、胸闷、呼吸急促、乏力、恶心、失眠等，一般来说过1-2天后，以上不适症状都会逐步减轻或消失。
                <w:br/>
                4、西北地区因经济落后，发展速度慢，交通不发达，有些路段还在修路，尤其兰州市在修地铁，全市路段拥堵严重，希望游客积极配合司机工作按规定的集合时间准点抵达，避免漏乘或耽误后续行程。
                <w:br/>
                5、西北地区少数民族众多，受宗教影响（宁夏回族 、青海回族、哈萨克族、撒拉族、甘南藏族），风俗习惯与大众不同，尊重当地宗教信仰、禁忌，民风民俗，不要以城市人的心态及标准去衡量当地条件，避免与当地居民发生冲突；游览时请谨记相关旅游注意事项，入乡随俗，在任何场合下都不要提及有关少数民族的宗教、政治问题，在回族聚居区忌说与“猪”有关的话题，以免造成不必要的纠纷。参观寺庙不能戴着帽子和太阳镜进寺庙殿堂，不得踩踏门槛，不能在寺庙内吸烟，大声喧哗，不能在寺庙里伸出指头四处指点，不能擅自用手抚摸佛经、佛像、法器。不得跨越法器、火盆，经筒、经轮，不得逆转，忌讳用手触摸别人头顶。活动中经过玛尼堆时，可添加石头，忌讳取走玛尼石，也不可乱翻 乱动，更不能上去踩踏。寺庙内严禁拍摄，偷拍后果十分严重。爱好摄影、登山的朋友，请带好有关器材，活动中拍照要尊重当地习惯，对于人物或经堂等要事先征询，尤其是拍摄妇女、宗教人士等，取景前一定要经过对方允许。购物时最好能听从导游人员的建议，以免发生不必要的纠纷，切莫单独行动。
                <w:br/>
                6、请携带有效身份证件（身份证、军官证、老年证、儿童须带户口本原件），贵重物品随身携带（如现金、银行卡、手机、照相机、摄像机、金银饰品等）。
                <w:br/>
                7、主要游览景点都有较隐蔽的厕所和垃圾桶，请您在游览过程中爱护环境，忌乱刻画，不抛撒洒废弃物，珍惜生灵，不伤害野生动植物，加强自身的环保意识。
                <w:br/>
                8、因气候特点典型，早晚温差大，晚上睡觉时应将空调开到适度，不要过凉或睡觉时不盖棉被，西宁、甘南地区海拔较高，夏季夜间温度仍然较低，故大部分宾馆都不配备空调设备，西北地区是发展中城市，酒店宾馆星级标准与沿海发达地区有一定的差距，请旅友提前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2025-12-14T01:37:10+08:00</dcterms:created>
  <dcterms:modified xsi:type="dcterms:W3CDTF">2025-12-14T01:37:10+08:00</dcterms:modified>
</cp:coreProperties>
</file>

<file path=docProps/custom.xml><?xml version="1.0" encoding="utf-8"?>
<Properties xmlns="http://schemas.openxmlformats.org/officeDocument/2006/custom-properties" xmlns:vt="http://schemas.openxmlformats.org/officeDocument/2006/docPropsVTypes"/>
</file>