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【畅游海陆空】海南双飞4天 | 三亚 | |蜈支洲岛 | 南山 | 天涯海角 | 玫瑰谷 | 游艇出海  | 直升机体验行程单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HY-20250401A3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
                <w:br/>
                三亚广州AQ1112/22:40-00:15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畅游东方夏威夷：
                <w:br/>
                精选酒店：升级三亚网评五钻酒店+1晚特色蜈支洲·渔村客栈
                <w:br/>
                大牌纯玩：蜈支洲岛5A、南山5A、天涯海角5A、玫瑰谷3A、后海小镇、直升机体验
                <w:br/>
                 畅快玩海：赠游艇出海、赠送远海潜水
                <w:br/>
                畅享美食：升级一餐蜈支洲岛夏日餐厅自助餐
                <w:br/>
                贴心赠送：品牌矿泉水1瓶/人/天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广州白云机场-三亚凤凰机场-酒店(广州-三亚900公里1.5小时-酒店30公里30分钟）
                <w:br/>
                贵宾按当天航班时间前往广州白云机场搭乘当天晚上航班抵达三亚，由专车接送至酒店休息，准备开启明日的海岛之旅。
                <w:br/>
                交通：飞机/旅游车
                <w:br/>
                景点：自由活动
                <w:br/>
                到达城市：三亚市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三亚湾红树林度假世界(椰林/菩提/木棉)或同级品质酒店入住不低于以上酒店档次的酒店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酒店-蜈支洲岛—直升机体验（酒店-蜈支洲岛30公里50分钟—直升机20公里30分钟）
                <w:br/>
                贵宾在酒店享用早餐后，乘车前往【蜈支洲岛】（特享VIP上岛通道，节省排队时间快速进入畅玩模式，节约排队等候2小时，游览时间不少于5小时，含排队、乘船时间，海上娱乐项目敬请自理）素有“中国马尔代夫”之称的国家5A级景区，放逐心灵的世外桃源，岛上绮丽的自然风光将给您带来美丽感受；
                <w:br/>
                前往【直升机体验】（体验起落1分钟）直升机上俯瞰三亚美景，从全新的视角感受世界的无限可能性和刺激，准备好视频录制，上帝视角刷爆你的朋友圈！后返回酒店入住休息。
                <w:br/>
                交通：旅游车
                <w:br/>
              </w:t>
            </w:r>
          </w:p>
        </w:tc>
        <w:tc>
          <w:tcPr/>
          <w:p>
            <w:pPr>
              <w:pStyle w:val="indent"/>
            </w:pPr>
            <w:r>
              <w:rPr>
                <w:rFonts w:ascii="宋体" w:hAnsi="宋体" w:eastAsia="宋体" w:cs="宋体"/>
                <w:color w:val="000000"/>
                <w:sz w:val="20"/>
                <w:szCs w:val="20"/>
              </w:rPr>
              <w:t xml:space="preserve">早餐：酒店含早，不用费用不退     午餐：团餐，不用不退，儿童半餐     晚餐：X   </w:t>
            </w:r>
          </w:p>
        </w:tc>
        <w:tc>
          <w:tcPr/>
          <w:p>
            <w:pPr>
              <w:pStyle w:val="indent"/>
            </w:pPr>
            <w:r>
              <w:rPr>
                <w:rFonts w:ascii="宋体" w:hAnsi="宋体" w:eastAsia="宋体" w:cs="宋体"/>
                <w:color w:val="000000"/>
                <w:sz w:val="20"/>
                <w:szCs w:val="20"/>
              </w:rPr>
              <w:t xml:space="preserve">三亚湾红树林度假世界(椰林/菩提/木棉)或同级品质酒店入住不低于以上酒店档次的酒店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酒店-玫瑰谷-南山文化苑-天涯海角-后海小镇（酒店-玫瑰谷20公里50分钟-南山60公里1小时-天涯海角20公里25分钟-后海小镇55公里1小时）
                <w:br/>
                早餐后，后前往【亚龙湾国际玫瑰谷】（玫瑰谷电瓶车30元/人自理，游览时间90分钟），乘车前往以美丽·浪漫·爱为主题，以五彩缤纷的玫瑰花为载体，集玫瑰种植、玫瑰文化展示、旅游休闲度假于一体的亚洲规模最大的玫瑰庄园--亚龙湾国际玫瑰谷。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后乘车前往浏览国家AAAA级风景名胜【天涯海角】(天涯海角电瓶车25/人自理，游览约2个小时)，一个有情人终成眷属的浪漫开端，天荒地老不变的爱情圣地。【后海小镇】（游览时间不少于60分钟）后海小镇，又称后海村或藤海西村，坐落于风景如画的蜈支洲岛码头旁，是三亚的一处隐世花园。这个两面环海的小渔村，一面朝向繁华的海棠湾，另一面则紧邻宁静的皇后湾，拥有得天独厚的自然风光。后海村以其清澈的海水、细腻的沙滩和淳朴的民风吸引着众多游客。后前往入住酒店休息。
                <w:br/>
                交通：旅游车
                <w:br/>
                自费项：玫瑰谷电瓶车30元/人，直升机保险费48元/人自理，天涯海角电瓶车25/人，南山文化苑电瓶车30/人
                <w:br/>
              </w:t>
            </w:r>
          </w:p>
        </w:tc>
        <w:tc>
          <w:tcPr/>
          <w:p>
            <w:pPr>
              <w:pStyle w:val="indent"/>
            </w:pPr>
            <w:r>
              <w:rPr>
                <w:rFonts w:ascii="宋体" w:hAnsi="宋体" w:eastAsia="宋体" w:cs="宋体"/>
                <w:color w:val="000000"/>
                <w:sz w:val="20"/>
                <w:szCs w:val="20"/>
              </w:rPr>
              <w:t xml:space="preserve">早餐：酒店含早，不用费用不退     午餐：团餐，不用不退，儿童半餐     晚餐：X   </w:t>
            </w:r>
          </w:p>
        </w:tc>
        <w:tc>
          <w:tcPr/>
          <w:p>
            <w:pPr>
              <w:pStyle w:val="indent"/>
            </w:pPr>
            <w:r>
              <w:rPr>
                <w:rFonts w:ascii="宋体" w:hAnsi="宋体" w:eastAsia="宋体" w:cs="宋体"/>
                <w:color w:val="000000"/>
                <w:sz w:val="20"/>
                <w:szCs w:val="20"/>
              </w:rPr>
              <w:t xml:space="preserve">蜈支洲·渔村客栈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-游艇出海-三亚凤凰机场-广州（南山文化苑-游艇出海20公里30分钟-三亚凤凰机场10公里20分钟-广州白云机场900公里1.5小时）
                <w:br/>
                早餐后，前往汇聚全球一线的【三亚海旅免税城/不少于90分钟】经营近 350 个国际知名品牌，涵盖了珠宝，手表、首饰、箱包、香水、化妆品、电子产品、进口酒等 45 大类免税商品，是集免税购物、有税购物、餐饮娱乐于一体的高端旅游零售综合体，后前往赠送：豪华游艇出海：（时间不少于3小时）一键开启海上度假模式，出海的感觉只有一个字儿：“爽翻天”，海天一色，一次满足对海岛度假的奢华畅想！
                <w:br/>
                VIP 尊享服务项目 
                <w:br/>
                1、豪华游船3小时激情出海。
                <w:br/>
                2、潜水，教练一对一 潜水服务。
                <w:br/>
                3、激情摩托艇（体验，50岁以下）
                <w:br/>
                4、休闲海钓（含鱼饵、渔具）。
                <w:br/>
                5、海上魔毯、皮划艇、蹦蹦床等海上玩具。
                <w:br/>
                6、免费提供：饮料，椰汁 、橙 汁 。
                <w:br/>
                7、网红船DJ电音舞会派对，海上电音大狂欢。
                <w:br/>
                8、免费提供热带特色水果、小零食。
                <w:br/>
                9、海上勇士踏浪、海天飞龙 表演（欣赏）。
                <w:br/>
                10、免费冲淡、换衣间。
                <w:br/>
                11、全程资深领队和客服为您保驾护航。
                <w:br/>
                12、全程专业艇乘客服、金牌领队为您贴心服务及项目对接。
                <w:br/>
                13、全程乘客保险。
                <w:br/>
                《海上自愿消费》潜水配套自费项目：
                <w:br/>
                一次性咬嘴50元或者全面镜150元（二选一必选）
                <w:br/>
                海底留念照片5到8张300元或者视频1分钟500元（自愿选择）。
                <w:br/>
                赠送项目由于天气原因，无法正常游玩，费用不退
                <w:br/>
                后按航班时间由专车送至三亚凤凰机场搭乘当天晚上航班返回广州，结束愉快行程。
                <w:br/>
                交通：汽车/飞机
                <w:br/>
              </w:t>
            </w:r>
          </w:p>
        </w:tc>
        <w:tc>
          <w:tcPr/>
          <w:p>
            <w:pPr>
              <w:pStyle w:val="indent"/>
            </w:pPr>
            <w:r>
              <w:rPr>
                <w:rFonts w:ascii="宋体" w:hAnsi="宋体" w:eastAsia="宋体" w:cs="宋体"/>
                <w:color w:val="000000"/>
                <w:sz w:val="20"/>
                <w:szCs w:val="20"/>
              </w:rPr>
              <w:t xml:space="preserve">早餐：酒店含早，不用费用不退     午餐：团餐，不用不退，儿童半餐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【住宿】：全程安排入住网评四钻酒店，标准双人间。（不占床不含早），单人全程补房差580元/人；
                <w:br/>
                参考酒店：
                <w:br/>
                三亚蜈支洲岛：1晚蜈支洲·渔村客栈（不支持增加床）
                <w:br/>
                三亚：三亚湾红树林度假世界(椰林/菩提/木棉)无法指定酒店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【用餐】：行程含3正4早，正餐标30元/人/餐；正餐含蜈支洲岛夏日餐厅自助餐1次；（酒店含早，自愿放弃费用不退）；人数增减时，菜量相应增减，维持餐标不变，不含酒水。
                <w:br/>
                【交通】：豪华旅游大巴（按团队实际人数提供，保证每人一个座位）
                <w:br/>
                【门票】：行程中景点首道门票，团队票同进（不含景区内设自费项目，另有约定除外）；
                <w:br/>
                【导服】：优秀持证专业导游，幽默风趣耐心解说、贴心细致管家式服务；
                <w:br/>
                【购物】：部分景区或酒店内设有购物场所，属于其自行商业行为。
                <w:br/>
                【备注】：出团请带有效身份证，泳衣；
                <w:br/>
                温馨提示：赠送直升机体验补充说明：【海上直升机体验限制要求】 1、无儿童票，儿童同成人； 2、直升机乘机无年龄限制（建议2岁以下、80岁以上勿选）； 3、突发性疾病、高血压、心脏病、精神病、犯罪分子、体重200斤以上者、孕妇等不适合空中飞行的人员不能乘坐直升机。可以改期，不予退票；如自愿放弃，不退不改。
                <w:br/>
                赠送游艇出海补充说明：患有心脏病，高血压，糖尿病，哮喘病，中耳炎，癫痫病，孕妇及各心血管疾病，55岁以上老人（含55岁不赠送摩托艇票）不宜参加水上运动，如有隐瞒自身实际情况，后果自负，以上套餐项目因天气或公司经营时间问题暂停服务，可以改期，不予退票；如自愿放弃，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1.个人投保的旅游保险费、航空保险费、临时增加的燃油附加费,合同未约定由旅行社支付的费用（包括行程以外非合同约定活动项目所需的费用、自由活动期间发生的费用等）；
                <w:br/>
                2.行程中发生的客人个人费用（包括交通工具上的非免费餐饮费、行李超重费、住宿期间的洗衣、电话、酒水饮料费、个人伤病医疗费等）及小费等；
                <w:br/>
                3.请注意保管好自己的财物，如有财物丢失，旅行社不承担赔偿责任；
                <w:br/>
                4.如需当地专车接送旅游区至机场或不接受我司安排送机时间需另外安排用车至机场，请当地自补车费；
                <w:br/>
                5.不含广州市区到广州白云机场接送，机场集中，机场散团，不派全陪，不含旅游意外险；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我社有权根据港口及具体航班时间调整行程景点游览的先后顺序，变更住宿地点（城市），保证不减少景点和游览时间，不再另行通知（有疑问请与当地导游协商），如遇自然灾害或交通管制，如最终无法参观，我社不做任何赔偿!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千古情表演</w:t>
            </w:r>
          </w:p>
        </w:tc>
        <w:tc>
          <w:tcPr/>
          <w:p>
            <w:pPr>
              <w:pStyle w:val="indent"/>
            </w:pPr>
            <w:r>
              <w:rPr>
                <w:rFonts w:ascii="宋体" w:hAnsi="宋体" w:eastAsia="宋体" w:cs="宋体"/>
                <w:color w:val="000000"/>
                <w:sz w:val="20"/>
                <w:szCs w:val="20"/>
              </w:rPr>
              <w:t xml:space="preserve">海南民族歌舞秀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8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行程含购物店或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三亚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海南地区旅游发展较为成熟，包括部分景区，公园，博物馆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3）因服务能力所限，无法接待75周岁以上、台胞及持护照客人报名出游，敬请谅解。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1.海南有深厚的文化底蕴，以下推荐的自费项目都是各国的精华所在。您可以在自由活动期间，根据自己的喜好，自愿选择自费项目，相信自费活动会带给您不同的体验；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二、购物安排：不含购物店，导游推荐自费加点；
                <w:br/>
                三、特别备注：
                <w:br/>
                1、强烈建议出行游客购买个人旅游意外保险，具体保险险种请在报名时向销售人员咨询并购买，出行时请将该保单资料随身携带。
                <w:br/>
                2、旅行社已经按照国家规定购买了旅行社责任保险，机场送机人推荐的保险与本社无关。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1、此线路为散客拼团，不派全陪；为确保团队能如期出发，我公司将与本地同业共同组团出发，当地接待社专业导游接团。【接待社：海南好友假期旅行社有限公司，许可证号：91460000708854247M】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欢迎您选择到海南观光游览！海南地大物博，旅游资源丰富，各旅游城市之间距离较远，车程较长，且春秋季节昼夜温差较大，饮食起居与南方均有差异。为了您在海南有更好的旅行体验，特作出温馨提示：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2、为保障旅行顺畅，海南的美景我们建议您和家人一起分享，请70周岁以上的老年人与家属同行。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2025-05-02T14:32:35+08:00</dcterms:created>
  <dcterms:modified xsi:type="dcterms:W3CDTF">2025-05-02T14:32:35+08:00</dcterms:modified>
</cp:coreProperties>
</file>

<file path=docProps/custom.xml><?xml version="1.0" encoding="utf-8"?>
<Properties xmlns="http://schemas.openxmlformats.org/officeDocument/2006/custom-properties" xmlns:vt="http://schemas.openxmlformats.org/officeDocument/2006/docPropsVTypes"/>
</file>