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【鲁辽•情系中朝】山东双飞5天│中山公园樱花│蓬莱仙境│威海华夏城│烟台月亮湾│河口桃花│鸭绿江断桥│旅顺大连行程单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XZL-20250329-F1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大连市-丹东市-青岛市-烟台市-蓬莱市-威海市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参考航班：
                <w:br/>
                去程：广州-青岛 CZ3199 07：10-10：30；
                <w:br/>
                回程：大连-广州 CZ6486 20：00-23：45。
                <w:br/>
                <w:br/>
                （直飞或经停，具体航班时间以实际出票为准）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★【栈桥】网红打卡地，始建于清光绪十七年（1891年），素有“长虹远引”之誉
                <w:br/>
                ★【幸福门】国家5A风景区、威海市新的标志性区域，从这里看海，天蓝蓝水蓝蓝，美不胜收。
                <w:br/>
                ★【大连威尼斯水城】行走于欧式城堡间,置身其中,恍如来到异国他乡。
                <w:br/>
                ★【星海广场】游览亚洲第一大广场，纪念香港特别行政区回归中国的主要建设工程
                <w:br/>
                ★【河口景区】在那桃花盛开的地方，展现了大地的壮丽与河流的柔情
                <w:br/>
                ★【鸭绿江断桥】不仅是中朝友谊的历史见证，更是抗美援朝战争中英勇与牺牲的永恒
                <w:br/>
                ★【中山公园樱花】漫步一条660米长的樱花街，道路两旁种满了樱花树，仿佛进入了一个粉色的童话世界。
                <w:br/>
                <w:br/>
                ★ 【优质航班】精选航班，往返直飞，不走回头路
                <w:br/>
                ★ 【奢享住宿】升级1晚网评4钻酒店+1晚豪华游轮
                <w:br/>
                ★ 【乐享美食】东北铁锅炖、青岛锅贴宴、丹东特色宴
                <w:br/>
                ★ 【旅途无语】16人以上派全陪！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第一天：广州（飞行约3小时）青岛
                <w:br/>
                广州白云机场搭乘飞机前往青岛，游览【中山公园赏樱花】（游览约1小时）漫步一条660米长的樱花街，道路两旁种满了樱花树，游客站在其中，仿佛进入了一个粉色的童话世界。另外满园的连翘正开得一片灿烂，榆叶梅、碧桃、海棠、紫荆、水蜜桃花、郁金香正粉墨登场，爱花爱春天的你，赶快行动起来吧。（各种花花期集中在3-5月份，视天气情况开放）参观青岛标志性建筑【栈桥】（游览约30分钟），游人漫步于栈桥海滨，可见青岛新月型的城市轮廓，栈桥似长虹卧波，回澜阁熠熠生辉。全长440米，从陆地延伸入海中，尽头的“回澜阁”是闻名世界青岛啤酒的标志！前往【网红打卡▪五四广场】（游览约20分钟）这里有大型草坪、音乐喷泉，以及标志性雕塑“五月的风”；对面海中有可喷高百米的水中喷泉，整个景区的氛围显得宁静典雅、舒适祥和；这里已成为新世纪青岛的标志性景观之一。【小红书力荐▪城市之光--奥帆中心】（游览约20分钟）奥帆中心坐落于青岛市东部的浮山湾畔，2008年北京奥运会的帆船比赛曾在这里举行。这里矗立着巨大的北京奥运火炬与奥运五环，港湾中停满的帆船甚是壮观。
                <w:br/>
                <w:br/>
                报名须知：
                <w:br/>
                我社有权根据港口及具体航班时间调整行程景点游览的先后顺序，变更住宿地点，保证不减少景点和游览时间的情况下，不再另行通知（有疑问请与当地导游协商），如遇自然灾害或交通管制，最终无法参观，我社不做任何赔偿。
                <w:br/>
                交通：飞机、汽车
                <w:br/>
                景点：【中山公园赏樱花】【栈桥】【网红打卡▪五四广场】【小红书力荐▪城市之光--奥帆中心】
                <w:br/>
              </w:t>
            </w:r>
          </w:p>
        </w:tc>
        <w:tc>
          <w:tcPr/>
          <w:p>
            <w:pPr>
              <w:pStyle w:val="indent"/>
            </w:pPr>
            <w:r>
              <w:rPr>
                <w:rFonts w:ascii="宋体" w:hAnsi="宋体" w:eastAsia="宋体" w:cs="宋体"/>
                <w:color w:val="000000"/>
                <w:sz w:val="20"/>
                <w:szCs w:val="20"/>
              </w:rPr>
              <w:t xml:space="preserve">早餐：X     午餐：青岛锅贴宴     晚餐：X   </w:t>
            </w:r>
          </w:p>
        </w:tc>
        <w:tc>
          <w:tcPr/>
          <w:p>
            <w:pPr>
              <w:pStyle w:val="indent"/>
            </w:pPr>
            <w:r>
              <w:rPr>
                <w:rFonts w:ascii="宋体" w:hAnsi="宋体" w:eastAsia="宋体" w:cs="宋体"/>
                <w:color w:val="000000"/>
                <w:sz w:val="20"/>
                <w:szCs w:val="20"/>
              </w:rPr>
              <w:t xml:space="preserve">青岛蓝公馆、如家、锦江之星、金山城或同级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第二天：青岛（行车约3小时)蓬莱（行车约2.5小时)威海（行车约1.5小时）烟台（游轮）大连
                <w:br/>
                早餐后，游览【八仙雕塑广场】（游览约30分钟）八仙雕塑标志是蓬莱景区的一个亮点，传说这里是八仙聚居之地，雕塑栩栩如生，生动刻画八仙传奇,讲述八位神仙在蓬莱的仙山琼阁上惩恶扬善，普渡众生的故事。雕塑广场后面是广阔的海滨，也是游客最爱玩的地方。前往威海标志性建筑【画中画】（游玩约20分钟）提到天安门广场，人们就会想到北京，东方明珠，上海，西湖，杭州。谈到威海，你会想到什么？大海？其实会有我们一座标志性的建筑——威海公园。来过这里的朋友一定很熟悉。威海公园是中国最大的海滨公园之一。这里被誉为威海之窗.来这里的人一般都是在大画框拍照，这也是画中画的形成。游览【华夏城景区】（游览时间约1.5小时）这里有中国跨度最大且极具华夏文化韵味的牌楼——华夏第一牌楼、我国首个三面观音水中显圣大型动态景——圣水观音动感音乐喷泉广场、展示华夏文明始祖夏禹王时期文明的展馆——夏园、建于唐长安年间的千年古寺——太平禅寺、建于明清的古庵——太平庵、龙王庙等十多处景点及杂技、马术等丰富多彩的传统特色演出，文化谷、禹王宫、走进未来战争馆等，在这里重温华夏历史，感受华夏文明！游览【月亮湾】（游览约40分钟）月亮湾，美在自然，美在自然的景观、自然的山水。这里还被多家电影制片厂选为外景拍摄基地，《渡江侦察记》、《月亮湾的笑声》、《月亮湾的风波》等优秀影视作品都曾在此拍摄外景。游览【东炮台景区】（游览约30分钟）漫步东炮台，每一处景点都闪耀着迷人的光环，每一个景色都抒散着大海的豪情。山光、海色、人文、遗址完美地结合在一起，增添了东炮台的无限魅。晚上搭乘游轮前往大连（航行约6.5小时，船上入住6-8人间，6-8人间无独立卫生间。船上无免费的洗漱用品及毛巾等提供，请游客自带。）
                <w:br/>
                交通：汽车、轮船
                <w:br/>
                景点：【八仙雕塑广场】【威海公园-画中画】【华夏城景区】【月亮湾】【东炮台景区】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6-8人间</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第三天：大连（行车约3.5小时）丹东
                <w:br/>
                早餐后，前往鸭绿江边旅游度假区欣赏【中朝友谊桥】【鸭绿江断桥】（外观约40分钟）——抗美援朝的历史见证，鸭绿江上诸多桥中的第一桥，桥上的成千上万处弹痕,至今遗留宛然,成为抗美援朝的见证。2006年国务院公布鸭绿江断桥为“全国重点文物保护单位”。对面就是朝鲜民主主义人民共和国的新义州市。红色遗址-【远观燕窝铁路浮桥】是一座木结构列柱式铁路便桥。由当时东北军区工兵部队建于1950年10月。到达抗美援朝战争时期志愿军渡江运作战物物质的重要通道-鸭绿江浮桥遗址。遗址桥头岸边立有两组主题分别为《送别亲人》和《告别祖国》的雕塑，再现了祖国亲人送别志愿军战士赴朝作战的历史场景（游览20分钟）沿途可远观万里长城的最东端起点——虎山长城外观，天然奇景-“睡观音”，中朝边境—“一步跨“感受两国近在咫尺，却又远在天涯的异国风情，在这里只要不上岸就不算越境。前往【河口景区-赏桃花】（游览约40分钟）河口景区位于丹东宽甸满族自治县长甸镇境内，距宽甸县城56公里，是鸭绿江沿线景色优美的地方。河口景区分为断桥、长河岛、龙泉山庄三部分，这里生态原始，沿江两岸千峰竞秀，九岛十八湾清幽婉转，一江碧水烟波浩淼。河口景区的春季，万亩桃花竞相开放，美不胜收。这里每年四月末、五月初都会举办丹东河口桃花节（根据实际情况）。而到了秋季，满树桃花变成了一个个硕大的艳红桃，味美诱人。前往参观【朝鲜民俗村】（参观约1小时），后前往来到【安东老街】坐上黄包车转上一圈，也算没有白来一趟。“安东”是丹东从1876年一直到解放后的名字，这是一段跨越百年的项目，汇聚了满清、民国、殖民时期的独特历史以及各种文明“安东老街”是集百年老字号、品牌餐饮、东北特产、海产品、风味小吃、地方戏表演、以及各种民间艺术于一体多功能文化商街。后入住酒店。
                <w:br/>
                交通：汽车
                <w:br/>
                景点：【鸭绿江断桥-外观】【远观燕窝铁路浮桥】【河口景区-赏桃花】【朝鲜民俗村】【安东老街】
                <w:br/>
              </w:t>
            </w:r>
          </w:p>
        </w:tc>
        <w:tc>
          <w:tcPr/>
          <w:p>
            <w:pPr>
              <w:pStyle w:val="indent"/>
            </w:pPr>
            <w:r>
              <w:rPr>
                <w:rFonts w:ascii="宋体" w:hAnsi="宋体" w:eastAsia="宋体" w:cs="宋体"/>
                <w:color w:val="000000"/>
                <w:sz w:val="20"/>
                <w:szCs w:val="20"/>
              </w:rPr>
              <w:t xml:space="preserve">早餐：下船早餐     午餐：丹东特色餐     晚餐：X   </w:t>
            </w:r>
          </w:p>
        </w:tc>
        <w:tc>
          <w:tcPr/>
          <w:p>
            <w:pPr>
              <w:pStyle w:val="indent"/>
            </w:pPr>
            <w:r>
              <w:rPr>
                <w:rFonts w:ascii="宋体" w:hAnsi="宋体" w:eastAsia="宋体" w:cs="宋体"/>
                <w:color w:val="000000"/>
                <w:sz w:val="20"/>
                <w:szCs w:val="20"/>
              </w:rPr>
              <w:t xml:space="preserve">住：丹东居佳联合酒店或同级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第四天：丹东（行车约3.5时）大连
                <w:br/>
                早餐后，旅顺——“京津门户”之称——旅顺，取旅途平顺之意。开始今天的旅顺之旅！旅顺口风景名胜区“中国近代史露天博物馆”之称，境内有举世闻名的天然不冻港旅顺港，为京津海上门户和东北天然屏障。【肃亲王府+夏洛特烦恼的拍摄地—樱花大道】这太阳沟到处都充满着诗情画意，马路宽阔，路两侧花草树木覆盖，其中，有很多百年龙柏，造型非常独特漂亮，国内仅有。太阳沟军事管理区较多，人口密度低，白天路上的行人很少，街区的楼房很多是“史迹”欧式、日式建筑，造型独特，低矮疏散，年久失修，在绿树掩映下古朴静寂。途径【旅顺火车站】世界最小的火车站，旅顺小火车站由沙皇俄国侵占旅顺时期修建筑的，是一座充满俄罗斯风情的木制建筑物，如今这座火车站仍然在使用中，它是东北铁路沿线剩下的保存较完整的欧式火车站建筑。京津门户-远观【旅顺军港】港口门开向东南，东侧是雄伟的黄金山，西侧是老虎尾半岛，西南是巍峨的老铁山，周围环守旅顺港，天然形胜被誉为“天下奇观”。在全世界范围内都是屈指可数的天然不冻良港！【地标建筑——中国首座海上地锚式悬索双层跨大桥】（车行时间约20分钟）：体会不一样的大海，行走不一样的跨海大桥，抓取不一样的波光粼粼。特别是夜晚大桥的灯光成为大连观光的一道靓丽风景。前往【星海湾广场】（游览约30分钟）亚洲最大的城市广场。游览世纪脚印浓缩大连百年历程——【百年城雕】追逐着1000位对大连城市建设有突出贡献者的脚印展望未来；前往参观豪气的星海广场【情人路——滨海路】（车观约30分钟），后入住酒店。
                <w:br/>
                交通：汽车
                <w:br/>
                景点：【旅顺口风景区】【星海广场】【虎雕广场】
                <w:br/>
              </w:t>
            </w:r>
          </w:p>
        </w:tc>
        <w:tc>
          <w:tcPr/>
          <w:p>
            <w:pPr>
              <w:pStyle w:val="indent"/>
            </w:pPr>
            <w:r>
              <w:rPr>
                <w:rFonts w:ascii="宋体" w:hAnsi="宋体" w:eastAsia="宋体" w:cs="宋体"/>
                <w:color w:val="000000"/>
                <w:sz w:val="20"/>
                <w:szCs w:val="20"/>
              </w:rPr>
              <w:t xml:space="preserve">早餐：酒店含早     午餐：东北铁锅炖     晚餐：X   </w:t>
            </w:r>
          </w:p>
        </w:tc>
        <w:tc>
          <w:tcPr/>
          <w:p>
            <w:pPr>
              <w:pStyle w:val="indent"/>
            </w:pPr>
            <w:r>
              <w:rPr>
                <w:rFonts w:ascii="宋体" w:hAnsi="宋体" w:eastAsia="宋体" w:cs="宋体"/>
                <w:color w:val="000000"/>
                <w:sz w:val="20"/>
                <w:szCs w:val="20"/>
              </w:rPr>
              <w:t xml:space="preserve">大连山水s酒店、开元名庭或同级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第五天：大连（飞行约3.5小时）广州
                <w:br/>
                酒店早餐后，游览【俄罗斯风情一条街】（游览约40分钟），俄罗斯风情街即胜利桥西北的团结街，离大连火车站不远。这条街道两侧的俄式老建筑均是100多年前所建，如今依然保留完好，从街口一路走进去，仿佛置身于欧洲的城市街道，喜欢拍摄老建筑的游客不容错过。【乘坐有轨电车】（全程约10分钟），感受老大连的情怀，大连有轨电车的历史始于1909年，并且大连市作为中国内地唯一的电车历史未曾中断过的城市，1909年9月25日，大连市第一条有轨电车线路开通。从首辆有轨电车“叮咣叮咣”地在大连街头缓缓驶过，到现在整整100个年头了。百年间，大连市民对有轨电车一直珍爱有加，它作为一种市民常用的出行工具被成功地保留到了今天。前往【港东五街】（停留约20分钟）大连港东五街网红打卡点位于大连市中山区，具体位置在大连港东五街和长江东路交叉路口，全长1.5公里。这里因其独特的景观——道路直通大海，成为近年来热门的网红打卡地。港东五街有坡度，站在高处远眺，尽头直通蔚蓝大海，邮轮从海面驶过，辅以热闹的街景和湛蓝的天空，构成一幅天然的唯美浪漫画卷。游览大连东港感受【东方威尼斯水城】（游览约1小时）的浪漫，以威尼斯水城为蓝本，总绵延长度为4公里，运河两岸将错落分布200多座欧洲风情的城堡建筑，法式城堡与布鲁日山墙将倒映在水城河面上。号称可以与盛享美誉的欧洲各大水城相媲美。
                <w:br/>
                <w:br/>
                温馨提示：因航空公司或天气的原因，飞机延误或取消航班导致的延住酒店、用餐、交通等费用问题，需客人自理。
                <w:br/>
                交通：汽车、飞机
                <w:br/>
                景点：【俄罗斯风情一条街】【乘坐有轨电车】【东方威尼斯水城】【港东五街】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白云机场起止，往返经济舱机票、不含机场建设费。团队机票将统一出票，如遇政府或航空公司政策性调整燃油税费，在未出票的情况下将进行多退少补，团队机票一经开出，不得更改、不得签转、不得退票，如遇天气等不可抗力因素导致航班延误或停飞，我司不做赔偿，敬请原谅；
                <w:br/>
                2.用车：当地空调旅游车，按人数定车型，保证一人一座；
                <w:br/>
                3.住宿：宿2晚高级酒店，升级1晚网评4钻酒店，1晚游轮【6-8人间，无独立卫浴，请自备洗簌用品】；报价含每人每天一床位，团队中若出现单男单女，我社按报名先后的顺序安排同性客人同住，若客人不接受此种方式或经协调最终不能安排的，报名时需自补标准单间房差特价产品，（山东没有三人间不能加床）。【特别备注】：在遇到政府征用或旺季房满的情况下，旅行社将不得不选用同等级但未在行程内列明的其他酒店时不另行通知，敬请谅解；
                <w:br/>
                4.用餐：含5早5正（正餐餐标3正*25元/人+特色餐2正*30元/人+10下船早餐），如人数不足十人，将根据实际人数酌情安排用餐）；房费含早餐（酒店根据实际入住人数安排早餐，不占床位含早餐，下船早餐为10元标准，客人放弃使用恕无费用退还），旅游定点餐厅，口味以鲁菜为主；正餐十人一桌，八菜一汤不含酒水，不足十人菜量种类相对减少，但标准不变；团队低于6成人，则正餐餐费视情况在当地现退给客人，用餐由客人自理。(当地餐饮风味及用餐条件与沿海城市相比有一定的差异，请大家做好心理准备) ;
                <w:br/>
                5.门票：成人含行程中景点首道大门票（自费景点门票除外），不含景点小门票，个人消费及行程上自理的项目。赠送项目如因特殊原因不能成行，不做退款。因个人原因自愿放弃景点参观，将不退还门票费用；在不影响旅游景点的情况下，我司有权对进出港口和旅游景点顺序进行调整，恕不另行通知（长者和学生优惠请携带相关有效证件与当地导游协商退现，门店不办理退门票费用）；
                <w:br/>
                6.保险：旅行社责任险；
                <w:br/>
                7.导游：含持导游证专业导游讲解服务，费用已含导游服务费；
                <w:br/>
                8.儿童标准：年龄2-11周岁儿童收费如下；
                <w:br/>
                已含：往返机票、半价餐费、车位，
                <w:br/>
                不含：酒店床位、早餐、景点门票，如超高产生门票及其他费用由家长现付；
                <w:br/>
                9.婴儿收费：2周岁以下（不含2周岁）的执行婴儿收费，只含机票费用（不占机位），不含餐位、床位及景点费用，如产生其他费用由家长现付。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1.不含广州市区到广州白云机场接送，机场集中，机场散团，不派全陪；
                <w:br/>
                2.不含意外险，个人投保的旅游保险费、航空保险费、临时增加的燃油附加费,合同未约定由旅行社支付的费用（包括行程以外非合同约定活动项目所需的费用、自由活动期间发生的费用等）；
                <w:br/>
                3.行程中发生的客人个人费用（包括交通工具上的非免费餐饮费、行李超重费、住宿期间的洗衣、电话、酒水饮料费、个人伤病医疗费等）及小费等；
                <w:br/>
                4.请注意保管好自己的财物，如有财物丢失，旅行社不承担赔偿责任。
                <w:br/>
                5.如需当地专车接送旅游区至机场或不接受我司安排送机时间需另外安排用车至机场，请当地自补车费；
                <w:br/>
                6.公园、博物馆、展览馆、体验馆、制作工场附设商品销售为景区设施，仅供了解当地特色文化之用，游客购物为个人自主行为，游客因购物产生的纠纷与本社无关，敬请注意。
                <w:br/>
                7.不含景点园中园小门票，旅游项目费用如遇到国家政策性调价，将收取差价；
                <w:br/>
                8.12岁以下儿童，不占床、不含早餐、不含景点门票、如超高产生门票及其他费用由家长现付，不含旅游意外险；
                <w:br/>
                9.失信人查询网站：http://shixin.court.gov.cn/index.html，客人报团前必须到该网站进行查询！因客人失信人身份产生的实际损失（机票、房费、车费、导服费用等等）需要由客人承担，报名须知！
                <w:br/>
                10.自费：导游推荐自费加点，自愿参加，请慎重选择，回团后不办理退任何费用；不参加自费或加点的客人，请与导游协商自由活动，但必须按导游指定的时间地点集中。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A山东段自费推荐</w:t>
            </w:r>
          </w:p>
        </w:tc>
        <w:tc>
          <w:tcPr/>
          <w:p>
            <w:pPr>
              <w:pStyle w:val="indent"/>
            </w:pPr>
            <w:r>
              <w:rPr>
                <w:rFonts w:ascii="宋体" w:hAnsi="宋体" w:eastAsia="宋体" w:cs="宋体"/>
                <w:color w:val="000000"/>
                <w:sz w:val="20"/>
                <w:szCs w:val="20"/>
              </w:rPr>
              <w:t xml:space="preserve">
                山东段：青岛纯生之旅+游船出海+幸福门登高=200/人
                <w:br/>
                项目简介：费用含该景点门票，车费，司陪服务费	
                <w:br/>
                最低参加人数：按实际情况定
                <w:br/>
                <w:br/>
                1、费用包含景点门票、超公里、服务费、景区讲解费。以上所列套票导游员根据实际情况推荐选择，敬请配合导游工作！
                <w:br/>
                2、如遇天气原因或政策性原因，导致个别景点无法正常参观，导游可根据实际情况按一换一进行调换。
                <w:br/>
                3、自费套餐已按照团体优惠票价核算，均为优惠打包价格
              </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¥(人民币) 200.00</w:t>
            </w:r>
          </w:p>
        </w:tc>
      </w:tr>
      <w:tr>
        <w:trPr/>
        <w:tc>
          <w:tcPr/>
          <w:p>
            <w:pPr>
              <w:pStyle w:val="indent"/>
            </w:pPr>
            <w:r>
              <w:rPr>
                <w:rFonts w:ascii="宋体" w:hAnsi="宋体" w:eastAsia="宋体" w:cs="宋体"/>
                <w:color w:val="000000"/>
                <w:sz w:val="20"/>
                <w:szCs w:val="20"/>
              </w:rPr>
              <w:t xml:space="preserve">B大连段自费推荐</w:t>
            </w:r>
          </w:p>
        </w:tc>
        <w:tc>
          <w:tcPr/>
          <w:p>
            <w:pPr>
              <w:pStyle w:val="indent"/>
            </w:pPr>
            <w:r>
              <w:rPr>
                <w:rFonts w:ascii="宋体" w:hAnsi="宋体" w:eastAsia="宋体" w:cs="宋体"/>
                <w:color w:val="000000"/>
                <w:sz w:val="20"/>
                <w:szCs w:val="20"/>
              </w:rPr>
              <w:t xml:space="preserve">乘船游览鸭绿江+朝鲜演艺+登河口断桥+潜艇博物馆+巡航模拟=500元</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¥(人民币) 500.00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1、本产品供应商为：广州雪之旅国际旅行社有限公司，许可证号：L-GD-100641，质检电话：020-83371233。此团 10 人成团，为保证游客如期出发，我社将与其他旅行社共同委托广州雪之旅国际旅行社有限公司组织出发（拼团出发），如客人不接受拼团出发，请报名时以书面形式注明。此团由广州雪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 机票浮动幅度较大，且部分客人已享受我司报名优惠政策，故导致不同日期报名，且同团出发的客人，团费有较大差异，无价格退还，敬请旅客注意！
                <w:br/>
                3.纯玩团（全程不进购物店可推荐自费加点），请客人每页都签名，本线路行程推荐自费项目，属自愿消费，请慎重选择与当地导游协商好，回团后不办理投诉；不参加自费的客人，请与导游协商安排自由活动，但必须按导游指定的时间地点集中！
                <w:br/>
                4.若因客人自身原因（含感冒等原因，导致身体不适合继续行程）中途离团或放弃游览景点（含赠送项目）的，我社视客人自动放弃行程，我社不退返任何费用；客人擅自、强行离团或不参加行程内的某项团队活动（含酒店、用餐、景点等），请游客注意人身及财产安全，发生此类情况一切后果请客人自行承担，客人离团期间的一切行为责任游客自负。
                <w:br/>
                5.由于广州白云机场及山东机场受天气原因及航空（线）管制影响较大，如遇预订航班延误或取消，按航空公司及机场地勤人员安排航班为准，旅行社无法指定航班改签或递补。实际游玩行程安排以航空公司安排航班相应调整，如部分景点无法游玩或住宿相应调整，没差价退还，敬请留意。
                <w:br/>
                6.具体集中时间我社将在出团前1-2天电话通知，若出发前一天下午15：00前没有接到出团通知，请来电向报名门店查询。
                <w:br/>
                7.  购物：山东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8.根据机票实名制和火车票实名制的有关规定，如游客所提供资料与有效登机证件资料不符，重出机票或火车票费用由客人自理，建议游客报名时提供所有参团人身份证复印件给销售人员用于作为有效登机资料购买机票，请游客携带有效的身份证件原件出游。
                <w:br/>
                9.行程服务项目特别约定及说明：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2）70-80周岁以上人群需提交三甲医院的体检报告且有 70 岁以下家属陪同，需签署免责并购买对应的旅游意外保险方可出游。 
                <w:br/>
                3）因服务能力所限，无法接待80周岁以上、台胞及持护照客人报名出游，敬请谅解。
                <w:br/>
                10.我社解决投诉依据客人在当地所签“意见单”为准，有任何投诉请于当时提出， 否则无法给予处理。
                <w:br/>
                11.团队均提前 7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12.请游客（报名人及报名人代表之参团的全体同行人）报名时认真阅读此行 程每一点，一经报名，双方签字或盖章之日起，即表明合同及行程签订人及同行人已 认真阅读此行程并同意相关约定条款，同意其作为《广东省国内旅游组团合同》、《报名表及补充约定》之附件。
                <w:br/>
                <w:br/>
                <w:br/>
                自费旅游项目补充协议书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1.山东有深厚的文化底蕴，以下推荐的自费项目都是各地的精华所在。您可以在自由活动期间，根据自己的喜好，自愿选择自费项目，相信自费活动会带给您不同的体验；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具体集中时间与地点请与当地导游协商而定，旅行社不会售卖此自费项目表以外的任何其他项目；
                <w:br/>
                4.自费项目为统一标价，简要内容参见以上的自费项目表，请游客根据团队情况和行程安排自愿选择参加，特别注意：如有线路、价格差异，以实际景区挂牌线路、价格为准；
                <w:br/>
                5.请在选择自费项目之前慎重考虑，一旦确认参加并付费后，导游将会进行预订，预定后将无法退还费用。
                <w:br/>
                备注：
                <w:br/>
                   《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我已阅读并充分理解以上所有内容，并愿意在友好、平等、自愿的情况下确认：旅行社已就上述行程中自由活动期间可以推荐的自费项目及相关内容、价格和风险对我进行了全面的告知、提醒。我经慎重考虑后，自愿参加上述自费项目，旅行社并无强迫。　
                <w:br/>
                    本人及本人代表以上所列参团的全体同行人，对以上条款内容已完全了解和认同，现予以签字确认。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一、行走过程中，若参与黄赌毒等一系列违法犯罪活动，产生的法律后果与经济损失，请自行承担。敬请洁身自好，做遵法守法好公民。
                <w:br/>
                二、购物安排：纯玩团（不进购物店可推荐自费加点）
                <w:br/>
                三、特别备注：
                <w:br/>
                1、强烈建议出行游客购买个人旅游意外保险。具体保险险种请在报名时向销售人员咨询并购买，出行时请将该保单资料随身携带。
                <w:br/>
                2、旅行社已经按照国家规定购买了旅行社责任保险。
                <w:br/>
                3、行程中如有因航班时间原因无法使用的正餐，由当地导游根据实际情况将未产生的费用现退给客人，由客人签名确认。
                <w:br/>
                4、基于旅游体验的特殊性，若客人在行程中对任何旅游服务质量存有异议，请立即向导游提出，以便旅行社能及时核查及采取补救措施，若客人没有及时提出或擅自解决而导致旅行社错过补救解决机会的，由此产生的扩大损失由客人自行承担。
                <w:br/>
                5、如遇旅行社不可抗力的因素：航班取消、航班延误、车辆故障、风雪、塌方、塞车、台风等自然灾害或交通管制，最终无法参观景点或缩短游览时间，不视旅行社违约，我社不做任何赔偿，报名请须知。
                <w:br/>
                6、山东省交通厅规定，大巴车凌晨2：00-5：00，不得上路行驶，各路口摄像头抓拍，一旦查处将处扣6分，并处一万元以上罚款。因此若遇航班延误至此时段接团的，为保证保证游客得到充分的休息和行程顺利进行，我司将视情况调整用车（更改车型接团）、用房（调整为机场附近酒店入住，酒店条件有限，敬请谅解）。
                <w:br/>
                7、中途因客人自身原因需脱团，必须签订离团协议书，未参加项目门票、住宿、用餐、大交通需与当地导游协商，扣除损失后现退还剩余费用，赠送项目不参加不退费用。
                <w:br/>
                8、请不要将贵重物品及自用应急药品放在托运行李中，以免丢失。旅游过程中，也请妥善保存。
                <w:br/>
                9、行程中包含景点门票依照当地景区规定，对特定持证人给予门票（小交通及景区内交通，环保车，区间车等没有优惠）优惠，请您携带学生证、老年证、离退休证、军官证、残疾证等有效证件，必须提前向导游出示，如遇门票优惠，将以旅行社享受的门票折扣价格与实际优惠门票价格之间的差额，签字当地统一退还，过后一律与本社无关。
                <w:br/>
                10、地接质量以客人在当地意见单为凭证，请您认真填写。
                <w:br/>
                11、本团队紧急联系人和相关信息，将在出团通知中载明。
                <w:br/>
                12、出团通知将在出发前1日发送（如遇特殊情况，另行通知）。
                <w:br/>
                13、以上行程中景点之间的距离与车程、逗留时间，都是参考值，实际走行程时，导游会根据实际情况安排合理的参观行程，可能会有一定的调整。
                <w:br/>
                五、安全常识：
                <w:br/>
                保管好现金及贵重物品，游览时最好不要带大量现金财物在身上。身份证、现金、信用卡等贵重物品不可放在外套口袋里，以防遗失或被盗。不要随陌生人或单独外出去酒店以外的娱乐场所消遣。交酒店洗涤的衣物放进洗衣袋前要确认是否有现金票据等物品。
                <w:br/>
                1、此线路为散客拼团，不派全陪；为确保团队能如期出发，我公司将与本地同业共同组团出发，当地接待社专业导游接团。
                <w:br/>
                2、产品行程顺序与住宿地点的安排可按航班出入港口或时间的变更作调整，旅行社可以根据目的地实际情况，在不影响原定标准及游览景点的情况下，有权对景点的游览顺序作合理的调整。
                <w:br/>
                3、客人因自身原因造成误机等后果，由客人自己承担，组团社恕不承担责任。
                <w:br/>
                4、晚上尽量减少外出，如果一定要外出，请携带好酒店名片，自由活动期间发生财产及人身安全等问题，与旅行社无关，安全责任由客人自负。
                <w:br/>
                5、旅览途中请遵守当地民俗民风、当地的管理规定和旅游秩序，文明出行；
                <w:br/>
                <w:br/>
                附件：                              安全提示【请您务必认真阅读】
                <w:br/>
                尊敬的游客：
                <w:br/>
                欢迎您选择到山东观光游览！山东地大物博，旅游资源丰富，各旅游城市之间距离较远，车程较长，且春秋季节昼夜温差较大，饮食起居与南方均有差异。为了您在山东有更好的旅行体验，特作出温馨提示： 
                <w:br/>
                1、身体是革命的本钱，请70周岁以上的老年人参团时请务必出示医院开具的《健康证明》或保证身体状况健康，无健康受损病症、病史，适合本次旅游行程。这是您开心游山东的保障 
                <w:br/>
                2、为保障旅行顺畅，山东的美景我们建议您和家人一起分享，请70周岁以上的老年人与家属同行。
                <w:br/>
                感谢您的理解和配合！
                <w:br/>
                                                                                 游客签字： 
                <w:br/>
                                                                                  年   月   日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提供有效证件</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出发时贵重物品、常用药品、御寒衣物等请随身携带，尽量不要托运，妥善保管自己的行李物品（特别是现金、有价证券以及贵重物品等）。行李延误或遗失属于不可抗力因素，我社将全力协助客人跟进后续工作，但我社对此不承担任何责任。根据中国民用航空总局规定：乘坐国内航班的客人一律禁止随身携带液态物品，但液态物品可办理行李托运手续；同时，禁止客人随身携带打火机、火柴乘坐民航飞机，每位客人只能随身携带1件物品，长宽高均不得超55×40×20厘米，重量不得超过5公斤，超过规定件数、重量或体积的限制，要按规定作为托运行李托运。免费托运限额体积不超过100×60×40厘米， 重量10公斤以内，超出重量和尺寸的行李需应支付超限额行李费。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2025-05-08T06:37:33+08:00</dcterms:created>
  <dcterms:modified xsi:type="dcterms:W3CDTF">2025-05-08T06:37:33+08:00</dcterms:modified>
</cp:coreProperties>
</file>

<file path=docProps/custom.xml><?xml version="1.0" encoding="utf-8"?>
<Properties xmlns="http://schemas.openxmlformats.org/officeDocument/2006/custom-properties" xmlns:vt="http://schemas.openxmlformats.org/officeDocument/2006/docPropsVTypes"/>
</file>