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【鲁辽•情系中朝】山东双飞5天│鲜果采摘│蓬莱仙境│威海华夏城│河口景区│鸭绿江断桥│旅顺大连行程单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★【河口景区】在那桃花盛开的地方，展现了大地的壮丽与河流的柔情
                <w:br/>
                ★【鸭绿江断桥】不仅是中朝友谊的历史见证，更是抗美援朝战争中英勇与牺牲的永恒
                <w:br/>
                <w:br/>
                ★ 【优质航班】精选航班，往返直飞，不走回头路
                <w:br/>
                ★ 【奢享住宿】升级1晚网评4钻酒店+1晚豪华游轮
                <w:br/>
                ★ 【乐享美食】东北铁锅炖、青岛锅贴宴、丹东特色宴
                <w:br/>
                ★ 【旅途无语】16人以上派全陪！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小红书力荐▪城市之光--奥帆中心】（游览约20分钟）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景点：【八大关风景区】【栈桥】【网红打卡▪五四广场】【小红书力荐▪城市之光--奥帆中心】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第二天：青岛（行车约3小时)蓬莱（行车约2.5小时)威海（行车约1.5小时）烟台（游轮）大连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水果庄园】，体验采摘乐趣，6月樱桃采摘，7/8月桃子采摘（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游览【华夏城景区】（游览时间约1.5小时）这里有中国跨度最大且极具华夏文化韵味的牌楼——华夏第一牌楼、我国首个三面观音水中显圣大型动态景——圣水观音动感音乐喷泉广场、展示华夏文明始祖夏禹王时期文明的展馆——夏园、建于唐长安年间的千年古寺——太平禅寺、建于明清的古庵——太平庵、龙王庙等十多处景点及杂技、马术等丰富多彩的传统特色演出，文化谷、禹王宫、走进未来战争馆等，在这里重温华夏历史，感受华夏文明！晚上搭乘游轮前往大连（航行约6.5小时，船上入住6-8人间，6-8人间无独立卫生间。船上无免费的洗漱用品及毛巾等提供，请游客自带。）
                <w:br/>
                交通：汽车、轮船
                <w:br/>
                景点：【八仙雕塑广场】【水果庄园】【威海公园-画中画】【华夏城景区】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6-8人间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第三天：大连（行车约3.5小时）丹东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河口景区-赏桃花】（游览约40分钟）河口景区位于丹东宽甸满族自治县长甸镇境内，距宽甸县城56公里，是鸭绿江沿线景色优美的地方。河口景区分为断桥、长河岛、龙泉山庄三部分，这里生态原始，沿江两岸千峰竞秀，九岛十八湾清幽婉转，一江碧水烟波浩淼。河口景区的春季，万亩桃花竞相开放，美不胜收。这里每年四月末、五月初都会举办丹东河口桃花节（根据实际情况）。而到了秋季，满树桃花变成了一个个硕大的艳红桃，味美诱人。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景点：【鸭绿江断桥-外观】【远观燕窝铁路浮桥】【河口景区-赏桃花】【朝鲜民俗村】【安东老街】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住：丹东居佳联合酒店或同级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第四天：丹东（行车约3.5时）大连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第五天：大连（飞行约3.5小时）广州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2晚高级酒店，升级1晚网评4钻酒店，1晚游轮【6-8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25-30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山东段：青岛纯生之旅+游船出海+幸福门登高=200/人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乘船游览鸭绿江+朝鲜演艺+登河口断桥+潜艇博物馆+巡航模拟=500元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2025-07-27T14:38:26+08:00</dcterms:created>
  <dcterms:modified xsi:type="dcterms:W3CDTF">2025-07-27T14:38:26+08:00</dcterms:modified>
</cp:coreProperties>
</file>

<file path=docProps/custom.xml><?xml version="1.0" encoding="utf-8"?>
<Properties xmlns="http://schemas.openxmlformats.org/officeDocument/2006/custom-properties" xmlns:vt="http://schemas.openxmlformats.org/officeDocument/2006/docPropsVTypes"/>
</file>