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【顶奢江南】华东 0加点双飞6天丨1晚上海深坑酒店+1晚湖州喜来登酒店丨南浔古镇丨上海外滩丨杭州西湖丨上海外滩丨美食天下第一鲜丨三晚优选超豪华酒店行程单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YJ-20250401-S2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【湖州喜来登度假酒店】中国首家水上白金级七星级月亮酒店奢华体验，价值2000+，媲美迪拜帆船酒店，夜色大片“太湖明珠”，全景落地窗，直面南太湖的无敌美景，邂逅一种难以用只言片语形容的壮阔！
                <w:br/>
                【尊享入住三晚五钻酒店】全程3晚入住甄选五钻酒店，享精致睡眠&amp;豪华自助早餐，体验感十足！棒！
                <w:br/>
                <w:br/>
                ※ 大牌景区
                <w:br/>
                【不难寻的南浔】水岸人家尽枕河，运河古镇富甲天下，罕见的中西合璧式古镇游遍江南九十九，不如南浔走一走！
                <w:br/>
                【震撼眼球牛首山】耗资40亿打造的世界级佛教圣地，强烈视觉冲击的佛国世界，铜铸的天宫楼阁，四方佛国的彩绘，只有置身其中才能体会其震撼！！
                <w:br/>
                <w:br/>
                ※ 绚烂夜秀
                <w:br/>
                【月亮酒店灯光秀】震撼人心的炫彩奇幻灯光秀，变幻出五彩缤纷的绚丽图案，湖面上的建筑倒影会随着斑斓的灯光，明亮交相呼应，美轮美奂！
                <w:br/>
                【深坑酒店崖壁光影秀】18000㎡崖壁光影秀，地心深处的东方神话，呈现神话中的缭绕云雾、玄幻异兽与各色空间奇观，打造声势恢弘的视听盛宴！
                <w:br/>
                <w:br/>
                ※ 食在江南
                <w:br/>
                【豪华自助早餐】深坑酒店享用价值¥288自助早餐，湖州喜来登酒店享用价值¥188自助早餐！
                <w:br/>
                【天下第一鲜】以太湖盛产的湖鲜为主料，鲜料现烹，这天下至鲜，吃在嘴里，奇嫩异常，鲜美无比！
                <w:br/>
                【茶香满溢】茶林野趣间，吃农家茶园宴，品纯正龙井茶，悠然自得，看千年龙井泡出杭州这座休闲茶都！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无锡—上海—广州（航班时间段：1600-2300）
                <w:br/>
                参观：【珍珠博物馆】（参观时间不少于90分钟）位于“太湖明珠“无锡，30年传随太湖珍珠产业，引进尖端设计资源，集珍珠养殖、珍珠加工、珍珠产品研发、珍珠首饰设计、珍珠文化展示和销售于一体。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2.住宿：三晚超豪华酒店，一晚湖州喜来登度假酒店，一晚上海深坑洲际酒店，若单人入住或出现单男单女，请自补单房差，行程参考酒店无法接待的情况下，我社将选择其他酒店，但标准不低于上述酒店！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2025-06-11T08:58:46+08:00</dcterms:created>
  <dcterms:modified xsi:type="dcterms:W3CDTF">2025-06-11T08:58:46+08:00</dcterms:modified>
</cp:coreProperties>
</file>

<file path=docProps/custom.xml><?xml version="1.0" encoding="utf-8"?>
<Properties xmlns="http://schemas.openxmlformats.org/officeDocument/2006/custom-properties" xmlns:vt="http://schemas.openxmlformats.org/officeDocument/2006/docPropsVTypes"/>
</file>