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【9-10-11月平日夜宿望仙谷】江西高铁5天 | 南昌万寿宫 | 庐山三叠泉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【三叠泉】—— 匡庐瀑布，首推三叠，故有“不到三叠泉，不算“庐山客”之说，被誉为“庐山第一奇观”；
                <w:br/>
                【三清山】—— "三清天下秀"，世界自然景观遗产，观奇松怪石，赏云海流岚，做一回浪漫的三清山人；
                <w:br/>
                【庐山东林大佛】—— 是佛教净土宗的发源地（东林寺）的标志，是中国及全球第一高阿弥陀佛像。
                <w:br/>
                【婺源篁岭古村】—— 江南小布拉宫”中国最美符号--篁岭景区，观看篁岭晒秋，观看 “窗衔篁岭千叶匾”美景；
                <w:br/>
                【千年瓷都景德镇】——中国的名片，China的缘由，中华民族的匠人精神在这里完美展现；
                <w:br/>
                ★ 夜宿网红仙村：特别安排入住一晚望仙谷仙宿，沉浸式体验望仙谷的夜色。 
                <w:br/>
                ★ 优选住宿：升级1晚入住超豪华酒店+入住望仙谷景区内酒店，出门即是风景，奢华住宿，不将就。
                <w:br/>
                ★ 品【星子养生宴】【婺源农家宴】【赣菜风味宴】；
                <w:br/>
                ★ 全程纯玩 0 购物·高铁舒适游！
                <w:br/>
                ★ 邀请优秀导游随团讲解，让您览尽经典景点！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此线路享受老人门票优惠：60-64周岁门票优惠：60元/人，65周岁以上门票优惠120元/人，凭有效证件，导游现退费用！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南昌-东林大佛-三叠泉-星子  （约120公里，车程约2小时左右）
                <w:br/>
                早餐后 
                <w:br/>
                游览：【东林大佛】（约60分钟，逢周一闭园）佛教净土宗的发源地(东林寺)的标志，是中国及全球第一高阿弥陀佛像。北依庐山主峰，群山环抱，山水相连，弥陀坛城，净宗道场，朝圣胜地，是一方集朝圣、修行、弘法、教育、慈善、安养为一体的净土。佛像坐落在半空之中，登山阶梯时平时起，间有虹桥飞跨，平台远眺，形成一个视野开合，高度起伏，张弛有序的礼佛拜佛空间序列，使阿弥陀佛的神秘、慈悲、庄严渐次展现在信众面前。后乘车前往三叠泉
                <w:br/>
                游览：“不到三叠泉，不算庐山客”之说----【三叠泉瀑布】(车程约40分钟，游览约2-3小时，不含三叠泉往返环保车20元/人，费用自理)汇集五老峰、大月山诸水，循着天工琢成的三级“冰阶”断崖折叠而下，故名，亦名三级泉、水帘泉。飞瀑流经的峭壁有三级，溪水分三叠泉飞泻而下，落差共155米，极为壮观，撼人魂魄。后前往酒店入住！
                <w:br/>
                交通：汽车
                <w:br/>
                景点：【庐山】
                <w:br/>
                自费项：不含庐山三叠泉环保车20元/人（必须消费）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九江九龙云镜或东林假日酒店或不低于以上标准的备选酒店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星子-景德镇（约160公里，车程约2小时左右）-婺源篁岭（约120公里，车程约2小时左右））-三清山脚（约140公里，车程约2小时左右）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三清山脚金沙湾假日或婺源喆非酒店或不低于以上标准的备选酒店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乘车前往望仙谷
                <w:br/>
                游览：抖音热门景区—清明上河图【仙境望仙谷】（门票赠送，不去不退），游【青云桥】我们面前的这座桥叫青云桥，这是一座单拱钢结构大桥，跨度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直到屋脊，各个梁头上再架上檩条同来承托屋椽，结构和工艺十分复杂。后入住景区内仙宿！
                <w:br/>
                ★【望仙谷航拍】(此为赠送项目，如因时间、天气或个人等因素没拍，无任何费用退!)
                <w:br/>
                特别安排望仙谷航拍，让一次的旅行成为永恒的记忆，云端之上俯瞰，记录着不一样的美！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望仙谷-南昌滕王阁北园（约250公里，车程约3.5小时左右）-广州
                <w:br/>
                早餐后，乘车前往南昌
                <w:br/>
                游览：【南昌滕王阁北园】（游览时间约0.5 小时，不登阁，此项目为赠送景点，如因时间、天气或个人等因素没去，费用不退）：领略唐诗人王勃诗句“落霞与孤鹜齐飞，秋水共长天一色”。游后入住酒店。
                <w:br/>
                后乘高铁返广州（参考车次：南昌南-广州东G3085/18:23-23:00或南昌站-广州东G3081/16:07-21:10或其他16:00-21:00之间的车次，具体以实际出票为准），结束愉快旅程！，结束愉快旅程！
                <w:br/>
                交通：汽车
                <w:br/>
                景点：【滕王阁北园】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1、不含庐山三叠泉景区观光车20元/人、不含篁岭往返缆车130元/人、不含三清山往返缆车125元/人。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◆三叠泉环保车：20元/人；
                <w:br/>
                ◆三清山往返缆车：125元/人；
                <w:br/>
                ◆篁岭门票+缆车套票自费：130元/人（65周岁以上65元/人） ；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2025-12-14T01:41:37+08:00</dcterms:created>
  <dcterms:modified xsi:type="dcterms:W3CDTF">2025-12-14T01:41:37+08:00</dcterms:modified>
</cp:coreProperties>
</file>

<file path=docProps/custom.xml><?xml version="1.0" encoding="utf-8"?>
<Properties xmlns="http://schemas.openxmlformats.org/officeDocument/2006/custom-properties" xmlns:vt="http://schemas.openxmlformats.org/officeDocument/2006/docPropsVTypes"/>
</file>