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【直飞】探秘巴尔干三国·三飞11天深度游（广州往返）塞尔维亚·黑山·波黑行程单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EU2025040901f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 989G   CANBEG 2215  0440                                 
                <w:br/>
                D8 JU 653G   SJJBEG 1515  1605                                         
                <w:br/>
                D11 JU 988G   BEGCAN 0020  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1、塞尔维亚航空，广州直飞贝尔格莱德，内陆萨拉热窝飞贝尔格莱德，真3飞省8小时拉车让旅旅行更深度！
                <w:br/>
                2、欧洲首批对中国免签证国家，免去极其繁琐的签证手续，真正“护照在手，说走就走”的旅程！
                <w:br/>
                3、全程11天8晚，当地玩足9天，探秘游巴尔干，畅游文化与奢华之旅！
                <w:br/>
                4、25人精品小团，专业欧领带队，体验不一样的巴尔干！
                <w:br/>
                【专属体验】
                <w:br/>
                1、独家安排双游船：科托尔峡湾游船1.5小时（登圣母岩岛）、斯库台湖游船+品酒，给你不一样的游船体验！
                <w:br/>
                2、独家安排双缆车：最美科托尔峡湾空中缆车+兹拉蒂博尔缆车（巴尔干最长陆地缆车）！
                <w:br/>
                3、特别加游塞尔维亚第二大城市诺维萨德，独家安排探索弗鲁什卡中世纪修道院！
                <w:br/>
                4、特别安排塔拉大桥景观餐厅用餐，打卡《桥》电影拍摄地！
                <w:br/>
                5、贴心安排莫斯塔尔古城咖啡/红茶，体验午后欧洲下午茶风情！
                <w:br/>
                【酒店】
                <w:br/>
                全程入住当地精选4-5星酒店
                <w:br/>
                重本升级：黑山海边升级1晚酒店住宿+萨拉热窝升级1晚当地五星，贝尔格莱德连住2晚！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兹拉蒂博尔观光缆车】（单程约12分钟），巴尔干地区最长的观光缆车，湖光山色尽收眼底。
                <w:br/>
                随后前往塞尔维亚西南部山区的迷人小镇【兹拉蒂博尔】，在塞语中意为“金色松林”。晚餐后入住酒店，结束当天行程。
                <w:br/>
                备注：兹拉蒂博尔观光缆车为赠送项目，单程约12分钟。如遇检修、停运、旺季无法预订门票等特殊或不可抗力因素，无任何费用退减，请您谅解。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波德戈里察-斯库台湖-圣斯代凡岛-布德瓦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前往【布德瓦古城】（入内约2小时），享有“欧洲后花园、亚得里亚海海滨度假胜地”之称。晚餐后入住酒店，结束当天行程。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Braceca或同级4*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布德瓦-科托尔-佩拉斯特-特雷比涅
                <w:br/>
                酒店享用早餐后，前往乘坐【科托尔缆车】（单程约12分钟），全长 3.9km，从海拔 32 米上升至1348米，可以轻松俯瞰最美的科托尔峡湾美景，科托尔峡湾在2000年入选全世界最美丽的25个海湾之一。前往【科托尔古城】（入内约2小时），世界文化遗产，是巴尔干目前保存得最完好的古建筑。
                <w:br/>
                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随后前往波黑老城【特雷比涅】，晚餐后入住酒店，结束当天行程。
                <w:br/>
                备注：峡湾游船为我公司赠送项目。如遇游船检修、停运、旺季无法预订门票等特殊或不可抗力因素，无费用退减，请您谅解。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Integra或同级4*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特雷比涅-莫斯塔尔（波黑共和国）
                <w:br/>
                酒店享用早餐后，前往【特雷比涅老城】（自由活动约1小时），坐落在黑塞哥维那东南部特雷比什尼察河畔，不仅是波黑、黑山和克罗地亚三国的交界处，还被誉为“最美的赫尔采戈维纳小城”之一。
                <w:br/>
                随后前往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莫斯塔尔-布拉加衣-萨拉热窝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Hills或Hotel Randon同级5*</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Nobel hotel或同级4*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贝尔格莱德-诺维萨德-弗鲁什卡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Nobel hotel或同级4*</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2)酒店：行程中所列8晚豪华酒店标准双人间（1/2间，含税）
                <w:br/>
                3）餐食：行程所列餐食共含8早18正，全程平均餐标15欧/餐/人
                <w:br/>
                【早餐】 ：8个酒店内美式/欧陆式早餐；
                <w:br/>
                【正餐】 ：包含18个团餐，中餐团餐(6菜1汤)与当地西餐结合，和5大特色餐（特色烤肉餐/烤羊肉餐/烤鳟鱼餐/波斯尼亚风味餐/特色海鲜风味餐）。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2025-04-20T00:31:37+08:00</dcterms:created>
  <dcterms:modified xsi:type="dcterms:W3CDTF">2025-04-20T00:31:37+08:00</dcterms:modified>
</cp:coreProperties>
</file>

<file path=docProps/custom.xml><?xml version="1.0" encoding="utf-8"?>
<Properties xmlns="http://schemas.openxmlformats.org/officeDocument/2006/custom-properties" xmlns:vt="http://schemas.openxmlformats.org/officeDocument/2006/docPropsVTypes"/>
</file>