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【特惠·精品环岛游】海南三亚双飞4天 |南山文化苑 |石梅湾 |直升机飞行体验 |海花岛行程单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FG-20250901-TH3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 20:00-23:59之间起飞
                <w:br/>
                回程参考起飞时间：博鳌飞广州 23:00-23:59之间起飞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畅游东方夏威夷，双5A景点——
                <w:br/>
                ◆ 体验最时尚、最流行网红打卡项目——【直升机飞行体验】360度上帝视觉俯览三亚美景
                <w:br/>
                ◆ 有情人终成眷属的浪漫开端，相爱相守的契约之地——【天涯海角】
                <w:br/>
                ◆ 浪漫之约，让爱情在绚烂的花海中绽放，留下永恒的浪漫瞬间—【亚龙湾国际玫瑰谷】
                <w:br/>
                 ◆ 游南山，朝拜108米南山海上观音圣像，为亲友祈福——5A级景区【南山佛教文化苑】
                <w:br/>
                 ◆ 海南八大角之一【临高角解放公园】解放海南渡海登陆点
                <w:br/>
                ◆打卡【中国（南海）博物馆】与古人来一场穿越时空的对话
                <w:br/>
                <w:br/>
                —— 媲美迪拜棕榈岛，海花探秘之旅 ——
                <w:br/>
                ◆ 畅游【海花岛】花瓣的独特造型，斥资 1600 亿的匠心打造，汇聚明清、法式、东南亚等十余种建筑风格，食住游全方位轻奢享受： 
                <w:br/>
                【海花灯光秀】由第 29 届奥运会开闭幕式灯光总设计师精心设计，打造震撼世界的海岛光影盛宴。 
                <w:br/>
                【亲海花式娱乐】漫步双子沙滩，沙质细软，洁白如银，20 余项动感娱乐缤纷汇聚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各位贵宾请于指定时间在广州白云机场集合，工作人员帮助您办理乘机手续，后乘飞机前往国际旅游岛----博鳌（去程参考起飞时间：广州飞海口或博鳌 20:00-23:59之间起飞，不能指定，具体航次以实际出票为准），导游接团后入住酒店。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参考酒店：博鳌川鳌宾馆/泰和智能酒店/琼海有间商务/多河文化/南佳宾馆或不低于以上标准的备选酒店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博鳌-海花岛（车程约3小时）
                <w:br/>
                早餐后出发，探索南海千年的秘密，让我们一起走进【中国（海南）南海博物馆】（参观时间约60分钟，逢周一闭馆，如遇闭馆则安排东方文化苑参观）丝路逐浪，南海之舟。了解郑和下西洋和古代海上丝绸之路相关知识，通过华光礁Ⅰ号学习古代海上丝绸之路帆樯鳞集、梯航万国的恢弘历史。
                <w:br/>
                 参观解放海南渡海登陆战主要登陆点之【临高角解放公园】（游览时间约60分钟）公园具有深厚的有中国历史文化底蕴和重大的苦革命历史纪念意义！
                <w:br/>
                参观由恒大集团巨资建造的大型人工旅游岛【海花岛】由三个独立的离岸式岛屿组成，因规划平面形态为盛开在海中的三朵花，故取名为“海花岛”。海南之美，醉在海花，全球人向往的文化旅游胜地，汇聚全球600余位顶级建筑设计大师，铸就世界最大花型人工岛，创世界纪录协会最大花型人工旅游岛世界纪录！晚上可观看豪华视觉盛宴【海花岛灯光秀】在流光溢彩的灯光秀中，尽情欣赏犹如一颗璀璨夺目的明珠在中国南海冉冉升起的千亿级新网红·恒大海花岛。
                <w:br/>
                温馨提示：
                <w:br/>
                ①、海花岛灯光秀具体演出以现场执行为准，如遇特殊原因取消表演将不另行通知。敬请谅解；
                <w:br/>
                ②、晚餐岛上美食街汇集全国各地知名美食，可尽情自费品尝
                <w:br/>
                交通：旅游车
                <w:br/>
                景点：【中国（海南）南海博物馆】、【临高角解放公园】和【海花岛】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儋州海花岛特色民宿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儋州-三亚
                <w:br/>
                早餐后出发，乘车前往游览【南山佛教文化苑】（车程约150分钟，游览时间约150分钟）拜谒临波于南海之上的108米的观音圣像；朝圣上海世博园尼泊尔馆的化身【天竺圣迹•佛陀馆】,一路梵音相伴，仿若行止于梵天净土，身心俱感清灵空阔。
                <w:br/>
                游览素有“天之涯、海之角”的旅游胜地【天涯海角】（游览时间约120分钟）那刻有：“天涯”、“海角”、“南天一柱”、“海南南天”等巨石雄峙海滨，使整个景区如诗如画，美不胜收。
                <w:br/>
                游玩国家3A级旅游风景区【三亚凤凰岭海誓山盟景区】（游玩时间约60分钟，索道98元/人自理）主峰海拔约400米，是三亚城市中心的最高峰，是唯一可以全览三亚四大海湾（三亚湾、大小东海、榆林湾、亚龙湾）及360°鸟瞰三亚整座城市全貌的最佳位置。景区引进世界最先进的、被誉为索道中劳斯莱斯的奥地利索道，是中国南方地区投入最大，风景最好的空中索道，缆车缓缓上升，三亚如一巨幅画卷，徐徐展开，整个城市尽收眼底，被称为亚洲第一观海看城索道；
                <w:br/>
                交通：旅游车
                <w:br/>
                景点：【南山文化旅游区】、【天涯海角】和【三亚凤凰岭海誓山盟景区】
                <w:br/>
                自费项：【三亚凤凰岭海誓山盟景区】（索道98元/人自理）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参考酒店：三亚华星智能精品酒店/施顿/云柏/佳亮/香格尔/凯祥/华芳/佰思特/嘉濠或不低于以上标准的备选酒店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三亚-博鳌（车程约4小时）-广州（飞行时间约90分钟）
                <w:br/>
                早餐后出发，参观【海南健康馆】（停留时间约100分钟）。体验一段令人兴奋的空中旅程【直升机观光体验】（小圈飞行，保险费48元/人自理）360度无死角的直升机低空观光体验，感受不一样的三亚视角，打破常规观光方式，换个视角体验高空美景，享受视角的辽阔视野，俯瞰海岸美景，与直升机合影，拍炫爆高级美图大片。
                <w:br/>
                参观以美丽、浪漫、爱为主题，亚洲规模最大的玫瑰谷-【亚龙湾国际玫瑰谷】 (电瓶车自理30元/人；游览约120分钟),让您触景生情,尽情释放您的浪漫情怀.。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w:br/>
                前往机场乘机返广州（回程参考起飞时间：海口或博鳌飞广州 06:00-12:00之间起飞，不能指定，具体航次以实际出票为准），结束愉快行程。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 景区里内有成品展示厅，为景区自营店，不属于旅行社安排的购物点。 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
                <w:br/>
                景点：【直升机观光体验】和【亚龙湾国际玫瑰谷】
                <w:br/>
                购物点：【海南健康馆】
                <w:br/>
                自费项：【直升机低空飞行 不含保险48元/人】、【亚龙湾国际玫瑰谷电瓶车自理30元/人】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结束行程</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2、住宿：入住行程中参考酒店的标准双人间。每成人每晚一个床位，若出现单男单女，客人需补单房差入住双标间。注意：如遇酒店房满或政府征用等情形，旅行社会另外安排其他标准同等级的酒店。
                <w:br/>
                3、用餐：含5正3早（酒店房含早，不用不退），正餐标准25/人/餐。餐费是打包价，所有餐食如自动放弃，款项恕不退还。餐饮风味、用餐条件与广东有一定的差异，大家应有心理准备。
                <w:br/>
                4、用车：5-55座空调旅游车，按实际人数用车，保证一人一正座。
                <w:br/>
                5、导游：当地普通话导游服务。（备注：8人以下（含8人）司机兼向导带团，根据人数安排用车，当地退餐费或协商用餐。）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7、儿童标准：
                <w:br/>
                ①儿童：2岁-12岁（不含）以下：含往返机票，含车位、半价正餐、早餐。不占床位、不含门票。
                <w:br/>
                ②婴儿，2岁（不含）以下婴儿：只含往返机票，其他均不含。
                <w:br/>
                8、购物点：1个购物店。注：免税店非旅游购物店。温馨提示：景区里内有成品展示厅，为景区自营店，不属于旅行社安排的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海南健康馆</w:t>
            </w:r>
          </w:p>
        </w:tc>
        <w:tc>
          <w:tcPr/>
          <w:p>
            <w:pPr>
              <w:pStyle w:val="indent"/>
            </w:pPr>
            <w:r>
              <w:rPr>
                <w:rFonts w:ascii="宋体" w:hAnsi="宋体" w:eastAsia="宋体" w:cs="宋体"/>
                <w:color w:val="000000"/>
                <w:sz w:val="20"/>
                <w:szCs w:val="20"/>
              </w:rPr>
              <w:t xml:space="preserve">综合产品</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旺季106元/人
                <w:br/>
                淡季98元/人
                <w:br/>
                夜场198元/人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8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2）70-75周岁人群需提交三甲医院的体检报告且有 69岁以下家属陪同，需签署免责并购买对应的旅游意外保险方可出游。
                <w:br/>
                3）因服务能力所限，无法接待 80 周岁及以上客人报名出游，敬请谅解。
                <w:br/>
                4）部分景点70岁或以上景区限制接待，敬请谅解，谢谢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2025-10-25T13:09:07+08:00</dcterms:created>
  <dcterms:modified xsi:type="dcterms:W3CDTF">2025-10-25T13:09:07+08:00</dcterms:modified>
</cp:coreProperties>
</file>

<file path=docProps/custom.xml><?xml version="1.0" encoding="utf-8"?>
<Properties xmlns="http://schemas.openxmlformats.org/officeDocument/2006/custom-properties" xmlns:vt="http://schemas.openxmlformats.org/officeDocument/2006/docPropsVTypes"/>
</file>