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青龙寺|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市区（车程约3小时），参观【西安博物院】（约1.5小时）又名“小雁塔”，馆内珍藏丰富，各类文物琳琅满目，每一件都讲述着古都西安的辉煌过往。青铜器的厚重、陶俑的生动、瓷器的温润、金银器的华丽、书画的墨香……无不散发着古文化的独特魅力。参观电视剧《一生一世》取景地【青龙寺】（约1小时），中国佛教密宗寺院 ，又名石佛寺，寺内广植樱花树，每到春季，天气晴朗，寺内樱花盛开，落英缤纷，芳草萋萋，姹紫嫣红，蔚为美观！每年3-4月期间，樱花盛开，是当地婚纱外景拍摄地之一。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1、西安博物院逢周二闭馆，免费不免票，需提前预约。如遇闭馆或预约不成功，则改为参观：西安考古博物馆/西安事变纪念馆/陕历博分馆之秦汉馆，以实际预约为准，旅行社不另作赔偿，敬请谅解。
                <w:br/>
                2、每年3-4月期间樱花、杏花、郁金香观景最佳的季节，但观景期需视当地气候及气温而定。本行程的观景描述源自去年同期的景色情况，具体观景的时间会因应现时气候条件的变化而略有不同，敬请谅解!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2025-05-11T11:09:22+08:00</dcterms:created>
  <dcterms:modified xsi:type="dcterms:W3CDTF">2025-05-11T11:09:22+08:00</dcterms:modified>
</cp:coreProperties>
</file>

<file path=docProps/custom.xml><?xml version="1.0" encoding="utf-8"?>
<Properties xmlns="http://schemas.openxmlformats.org/officeDocument/2006/custom-properties" xmlns:vt="http://schemas.openxmlformats.org/officeDocument/2006/docPropsVTypes"/>
</file>