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旅展【盘王盛世•瑶都金秀】广西动车4天 |“6亿惊艳亮相”大瑶山•盘王界 | “天然氧吧”世界银杉王 | 瑶族博物馆 | 象鼻山 | 瑶族风情村狂欢之夜 | 豪叹4+5钻酒店行程单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GX-2025418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参考动车时间回程：16：30-21：30区间出发 ；
                <w:br/>
                特别说明：具体班次以实际出票为准，不能指定班次和座位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享誉“世界瑶都”•荣获“中国天然氧吧”•中国第二大原始森林区
                <w:br/>
                ★连住2晚4钻金秀饭店/怡程+5钻桂林桂山华星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★参观中国之最【瑶族博物馆】，是我国收藏瑶族服饰数量最多，种类最全的瑶族博物馆！
                <w:br/>
                ★走进“动植物王国”“植物大熊猫”天然氧吧【银杉公园】，饱览植物活化石•世界银杉王！
                <w:br/>
                ★漫步国家AAAA级景区【山水瑶城景区】，欣赏世界瑶都景区无与伦比的魅力！
                <w:br/>
                ★舌尖美食，金秀农家宴+荔浦芋头宴+正宗桂林米粉！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广州南-恭城-金秀
                <w:br/>
                广州火车南站乘动车前往 “中国最美瑶乡”美誉的恭城瑶族自治县（动车二等座，车程时间约2.5小时，午餐动车上自理）。抵达后导游接团，乘车前往中国天然氧吧~世界瑶都【广西·金秀】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游览“动植物王国”天然氧吧【银杉公园】（游览约1小时），银杉森林公园因为本身特色又被誉为世外桃源里的“洞天福地”。“洞天福地”的由来是因为能避开灭顶之灾。时光回溯，200万年前第四纪冰川时代，物种大灭绝，以国家一级保护植物银杉、伯乐树为代表的的植物群落，和以国家一级保护动物瑶山鳄蜥、金斑喙凤蝶为代表的动物群落依然在这里生机勃发，连绵传承。猕猴嬉戏在原始森林，山峦叠嶂，溪水潺潺。调皮的在树上飞来荡去，幼萌的在母猴怀里探头探脑，强壮的四处惹事展示自己的力量。到了银杉森林公园，呼吸着这里的灵气，感受到这里的古朴。晚上可前往漫步【山水瑶城】（自由游览约40分钟）。县城四周的群山叠翠，城内的小桥流水、水景公园和香草湖等景观资源又展现了大瑶山独具特色的生态环境。迷人的山岚,秀美的湖光山色，清爽的蓝天白云，天然的氧吧，丰富多彩的瑶族文化艺术造就了世界瑶都景区无与伦比的魅力。是开放性的国家AAAA级风景区，感受这个美丽的世外桃源。后前往入住【金秀饭店】（如满房安排金秀怡程酒店），酒店的客房宽敞明亮，让您拥有良好的睡眠质量，尽享豪华舒适！
                <w:br/>
                交通：动车、旅游车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金秀饭店/怡程/同级（4钻）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餐后，自费前往游览“小张家界”【大瑶山•盘王界】（深度游览约3小时，不含景区往返索道+往返电梯费用，必须产生，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晚上自费前往【瑶族风情村•狂欢之夜】（安排送一晚餐 长桌宴或婚宴），开启载歌载舞的风情之夜。在这里可欣赏到原汁原味的竹竿舞、三元舞等原生态舞蹈；观看到上刀山、下火海等令人叹为观止的瑶族绝技；领略到采茶爬楼、瑶族婚礼等趣味横生的瑶族风情。后前往入住【金秀饭店】（如满房安排金秀怡程酒店），酒店的客房宽敞明亮，让您拥有良好的睡眠质量，尽享豪华舒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金秀饭店/怡程/同级（4钻）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金秀-阳朔
                <w:br/>
                早餐后，前往桂林民族风情园【马岭侗寨】（或佑子湾侗寨，参观约90分钟），让我们走进少数民族村寨，真正了解侗族这个少数民族的民族文化。午餐【荔浦芋头宴】，前往【阳朔十里画廊】远眺月亮山风光，品尝正宗桂林米粉。如诗如画自然美景尽收眼底，沐浴在迷人的自然田园风光中，别样感受阳朔的山水美景。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前往国家前往【桂花公社】 (游览约90 分钟) 桂林桂花公社景区是国家AAAA级旅游景区，位于桂林市秀峰区诗意桃花湾田园综合体核心地段。景区由桂花文化体验馆、桂花主题公园组成，中国首家以桂花为主题的文化博览园。晚上可以自行前往漫步于“东方威尼斯环城水系”桂林最大的中心公园【榕、杉湖景区】（观桂林地标建筑金银双塔）、【中心广场】、【正阳步行街】（自由活动逛街时间导游司机均不陪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桂林桂山华星酒店/同级（5钻）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桂林-广州南
                <w:br/>
                早餐后，参观【购物店】（厨具/丝绸/同仁堂/牛皮席四选一，停留时间约120分钟），午餐享用千年传承，百年秘方【桂林米粉+卤蛋】（环境一般，味道正宗），体验桂林大众的饮食标配，品尝当地最地道的正宗美味。游览【象鼻山】（游览时间约60分钟）因整个山形酷似一头驻足漓江边临流饮水的大象而得名，简称象山。桂林城的象征，桂林乃至广西地方产品多以象山作为标记。已故国家领导人杨尚昆同志曾说：“在象鼻山前要照像，才算来过桂林，这是独一无二的风景。”后前往桂林高铁站，乘坐动车返回广州（动车二等座，车程约3小时），结束愉快旅程！
                <w:br/>
                交通：旅游车、动车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请最少提前1小时以上到站取票！旺季根据出票情况可能进出港口不同，行程将作相应的调整，景点和标准不变】。
                <w:br/>
                2.【住宿】全程入住3晚当地4-5钻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早4正(酒店房费含早餐)，其中正餐30元/人（小孩餐费减半，不用不退），1正米粉按当地实价10元/份；正餐八菜一汤不含酒水（10人一围，人数少则相应减少菜，餐标不变）；此为团队用餐，若游客放弃用餐，恕不另行退费，请游客人谅解。人数增减时，菜量相应增减，但维持餐标不变，不含酒水。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小孩动车票：6岁以下(不含)免票，6岁（含）-14岁内（不含14岁）出儿童半票，14岁以上（含）出成人票，一个大人只能带一个免票儿童，超出的出半票！我社中童价格默认含动车半票！
                <w:br/>
                8、【购物点】全程进1个购物店。温馨提示：行程中途经的休息站、加油站、公共卫生间等地停留仅供休息和方便之用，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厨具馆/丝绸/同仁堂/牛皮席</w:t>
            </w:r>
          </w:p>
        </w:tc>
        <w:tc>
          <w:tcPr/>
          <w:p>
            <w:pPr>
              <w:pStyle w:val="indent"/>
            </w:pPr>
            <w:r>
              <w:rPr>
                <w:rFonts w:ascii="宋体" w:hAnsi="宋体" w:eastAsia="宋体" w:cs="宋体"/>
                <w:color w:val="000000"/>
                <w:sz w:val="20"/>
                <w:szCs w:val="20"/>
              </w:rPr>
              <w:t xml:space="preserve">销售厨具/健康用品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必消自费套餐</w:t>
            </w:r>
          </w:p>
        </w:tc>
        <w:tc>
          <w:tcPr/>
          <w:p>
            <w:pPr>
              <w:pStyle w:val="indent"/>
            </w:pPr>
            <w:r>
              <w:rPr>
                <w:rFonts w:ascii="宋体" w:hAnsi="宋体" w:eastAsia="宋体" w:cs="宋体"/>
                <w:color w:val="000000"/>
                <w:sz w:val="20"/>
                <w:szCs w:val="20"/>
              </w:rPr>
              <w:t xml:space="preserve">
                大瑶山•盘王界往返索道+大瑶山•盘王界往返电梯+瑶寨表演+长桌宴=优惠价398元/人
                <w:br/>
                1.2-1.4中童：228元/人
                <w:br/>
                1.2以下小童：168元/人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1、本产品为中旅自组团，30人成团派全陪。如报名人数不足30成人时无法成团，或遇特殊情况（如：游客临时退团造成不成团等）致使团队无法按期出行，我社提前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2025-04-20T00:25:42+08:00</dcterms:created>
  <dcterms:modified xsi:type="dcterms:W3CDTF">2025-04-20T00:25:42+08:00</dcterms:modified>
</cp:coreProperties>
</file>

<file path=docProps/custom.xml><?xml version="1.0" encoding="utf-8"?>
<Properties xmlns="http://schemas.openxmlformats.org/officeDocument/2006/custom-properties" xmlns:vt="http://schemas.openxmlformats.org/officeDocument/2006/docPropsVTypes"/>
</file>